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ind w:left="5040"/>
        <w:contextualSpacing/>
        <w:jc w:val="both"/>
        <w:outlineLvl w:val="1"/>
        <w:rPr>
          <w:rFonts w:eastAsia="Times New Roman" w:cs="Times New Roman"/>
          <w:szCs w:val="28"/>
          <w:lang w:eastAsia="ru-RU"/>
        </w:rPr>
      </w:pPr>
    </w:p>
    <w:p w:rsidR="00D60D5B" w:rsidRPr="00D60D5B" w:rsidRDefault="00D60D5B" w:rsidP="00D60D5B">
      <w:pPr>
        <w:autoSpaceDE w:val="0"/>
        <w:autoSpaceDN w:val="0"/>
        <w:adjustRightInd w:val="0"/>
        <w:spacing w:after="0" w:line="240" w:lineRule="auto"/>
        <w:contextualSpacing/>
        <w:jc w:val="right"/>
        <w:outlineLvl w:val="1"/>
        <w:rPr>
          <w:rFonts w:eastAsia="Times New Roman" w:cs="Times New Roman"/>
          <w:sz w:val="24"/>
          <w:szCs w:val="24"/>
          <w:lang w:eastAsia="ru-RU"/>
        </w:rPr>
      </w:pPr>
    </w:p>
    <w:p w:rsidR="00D60D5B" w:rsidRPr="00D60D5B" w:rsidRDefault="00D60D5B" w:rsidP="00D60D5B">
      <w:pPr>
        <w:autoSpaceDE w:val="0"/>
        <w:autoSpaceDN w:val="0"/>
        <w:adjustRightInd w:val="0"/>
        <w:spacing w:after="0" w:line="240" w:lineRule="auto"/>
        <w:contextualSpacing/>
        <w:jc w:val="right"/>
        <w:outlineLvl w:val="1"/>
        <w:rPr>
          <w:rFonts w:eastAsia="Times New Roman" w:cs="Times New Roman"/>
          <w:sz w:val="24"/>
          <w:szCs w:val="24"/>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b/>
          <w:sz w:val="52"/>
          <w:szCs w:val="52"/>
          <w:lang w:eastAsia="ru-RU"/>
        </w:rPr>
      </w:pPr>
      <w:r w:rsidRPr="00D60D5B">
        <w:rPr>
          <w:rFonts w:eastAsia="Times New Roman" w:cs="Times New Roman"/>
          <w:b/>
          <w:sz w:val="52"/>
          <w:szCs w:val="52"/>
          <w:lang w:eastAsia="ru-RU"/>
        </w:rPr>
        <w:t xml:space="preserve">СБОРНИК </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b/>
          <w:sz w:val="52"/>
          <w:szCs w:val="52"/>
          <w:lang w:eastAsia="ru-RU"/>
        </w:rPr>
      </w:pPr>
      <w:r w:rsidRPr="00D60D5B">
        <w:rPr>
          <w:rFonts w:eastAsia="Times New Roman" w:cs="Times New Roman"/>
          <w:b/>
          <w:sz w:val="52"/>
          <w:szCs w:val="52"/>
          <w:lang w:eastAsia="ru-RU"/>
        </w:rPr>
        <w:t xml:space="preserve">МУНИЦИПАЛЬНЫХ ПРАВОВЫХ АКТОВ </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52"/>
          <w:szCs w:val="52"/>
          <w:lang w:eastAsia="ru-RU"/>
        </w:rPr>
      </w:pPr>
      <w:r w:rsidRPr="00D60D5B">
        <w:rPr>
          <w:rFonts w:eastAsia="Times New Roman" w:cs="Times New Roman"/>
          <w:sz w:val="52"/>
          <w:szCs w:val="52"/>
          <w:lang w:eastAsia="ru-RU"/>
        </w:rPr>
        <w:t>Калмыцко-Мысовского</w:t>
      </w:r>
      <w:r w:rsidRPr="00D60D5B">
        <w:rPr>
          <w:rFonts w:eastAsia="Times New Roman" w:cs="Times New Roman"/>
          <w:color w:val="00B0F0"/>
          <w:sz w:val="52"/>
          <w:szCs w:val="52"/>
          <w:lang w:eastAsia="ru-RU"/>
        </w:rPr>
        <w:t xml:space="preserve"> </w:t>
      </w:r>
      <w:r w:rsidRPr="00D60D5B">
        <w:rPr>
          <w:rFonts w:eastAsia="Times New Roman" w:cs="Times New Roman"/>
          <w:sz w:val="52"/>
          <w:szCs w:val="52"/>
          <w:lang w:eastAsia="ru-RU"/>
        </w:rPr>
        <w:t>сельсовета</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52"/>
          <w:szCs w:val="52"/>
          <w:lang w:eastAsia="ru-RU"/>
        </w:rPr>
      </w:pPr>
      <w:r w:rsidRPr="00D60D5B">
        <w:rPr>
          <w:rFonts w:eastAsia="Times New Roman" w:cs="Times New Roman"/>
          <w:sz w:val="52"/>
          <w:szCs w:val="52"/>
          <w:lang w:eastAsia="ru-RU"/>
        </w:rPr>
        <w:t xml:space="preserve">Поспелихинского района </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52"/>
          <w:szCs w:val="52"/>
          <w:lang w:eastAsia="ru-RU"/>
        </w:rPr>
      </w:pPr>
      <w:r w:rsidRPr="00D60D5B">
        <w:rPr>
          <w:rFonts w:eastAsia="Times New Roman" w:cs="Times New Roman"/>
          <w:sz w:val="52"/>
          <w:szCs w:val="52"/>
          <w:lang w:eastAsia="ru-RU"/>
        </w:rPr>
        <w:t>Алтайского края</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b/>
          <w:sz w:val="52"/>
          <w:szCs w:val="52"/>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b/>
          <w:sz w:val="36"/>
          <w:szCs w:val="36"/>
          <w:lang w:eastAsia="ru-RU"/>
        </w:rPr>
      </w:pPr>
      <w:r w:rsidRPr="00D60D5B">
        <w:rPr>
          <w:rFonts w:eastAsia="Times New Roman" w:cs="Times New Roman"/>
          <w:b/>
          <w:sz w:val="36"/>
          <w:szCs w:val="36"/>
          <w:lang w:eastAsia="ru-RU"/>
        </w:rPr>
        <w:t>Официальное издание</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b/>
          <w:sz w:val="52"/>
          <w:szCs w:val="52"/>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48"/>
          <w:szCs w:val="48"/>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52"/>
          <w:szCs w:val="52"/>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b/>
          <w:sz w:val="52"/>
          <w:szCs w:val="52"/>
          <w:lang w:eastAsia="ru-RU"/>
        </w:rPr>
      </w:pPr>
      <w:r w:rsidRPr="00D60D5B">
        <w:rPr>
          <w:rFonts w:eastAsia="Times New Roman" w:cs="Times New Roman"/>
          <w:b/>
          <w:sz w:val="52"/>
          <w:szCs w:val="52"/>
          <w:lang w:eastAsia="ru-RU"/>
        </w:rPr>
        <w:t xml:space="preserve">№ </w:t>
      </w:r>
      <w:r>
        <w:rPr>
          <w:rFonts w:eastAsia="Times New Roman" w:cs="Times New Roman"/>
          <w:b/>
          <w:sz w:val="52"/>
          <w:szCs w:val="52"/>
          <w:lang w:eastAsia="ru-RU"/>
        </w:rPr>
        <w:t>5</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52"/>
          <w:szCs w:val="52"/>
          <w:lang w:eastAsia="ru-RU"/>
        </w:rPr>
      </w:pPr>
      <w:r w:rsidRPr="00D60D5B">
        <w:rPr>
          <w:rFonts w:eastAsia="Times New Roman" w:cs="Times New Roman"/>
          <w:sz w:val="52"/>
          <w:szCs w:val="52"/>
          <w:lang w:eastAsia="ru-RU"/>
        </w:rPr>
        <w:t>(</w:t>
      </w:r>
      <w:r>
        <w:rPr>
          <w:rFonts w:eastAsia="Times New Roman" w:cs="Times New Roman"/>
          <w:sz w:val="52"/>
          <w:szCs w:val="52"/>
          <w:lang w:eastAsia="ru-RU"/>
        </w:rPr>
        <w:t>ок</w:t>
      </w:r>
      <w:r w:rsidRPr="00D60D5B">
        <w:rPr>
          <w:rFonts w:eastAsia="Times New Roman" w:cs="Times New Roman"/>
          <w:sz w:val="52"/>
          <w:szCs w:val="52"/>
          <w:lang w:eastAsia="ru-RU"/>
        </w:rPr>
        <w:t>тябрь)</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52"/>
          <w:szCs w:val="52"/>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52"/>
          <w:szCs w:val="52"/>
          <w:lang w:eastAsia="ru-RU"/>
        </w:rPr>
      </w:pPr>
      <w:r w:rsidRPr="00D60D5B">
        <w:rPr>
          <w:rFonts w:eastAsia="Times New Roman" w:cs="Times New Roman"/>
          <w:sz w:val="52"/>
          <w:szCs w:val="52"/>
          <w:lang w:eastAsia="ru-RU"/>
        </w:rPr>
        <w:t>2024 г.</w:t>
      </w: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32"/>
          <w:szCs w:val="48"/>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32"/>
          <w:szCs w:val="48"/>
          <w:lang w:eastAsia="ru-RU"/>
        </w:rPr>
      </w:pPr>
    </w:p>
    <w:p w:rsidR="00D60D5B" w:rsidRPr="00D60D5B" w:rsidRDefault="00D60D5B" w:rsidP="00D60D5B">
      <w:pPr>
        <w:autoSpaceDE w:val="0"/>
        <w:autoSpaceDN w:val="0"/>
        <w:adjustRightInd w:val="0"/>
        <w:spacing w:after="0" w:line="240" w:lineRule="auto"/>
        <w:contextualSpacing/>
        <w:jc w:val="center"/>
        <w:outlineLvl w:val="1"/>
        <w:rPr>
          <w:rFonts w:eastAsia="Times New Roman" w:cs="Times New Roman"/>
          <w:sz w:val="32"/>
          <w:szCs w:val="48"/>
          <w:lang w:eastAsia="ru-RU"/>
        </w:rPr>
      </w:pPr>
    </w:p>
    <w:p w:rsidR="00D60D5B" w:rsidRDefault="00D60D5B" w:rsidP="00D60D5B">
      <w:pPr>
        <w:autoSpaceDE w:val="0"/>
        <w:autoSpaceDN w:val="0"/>
        <w:adjustRightInd w:val="0"/>
        <w:spacing w:after="0" w:line="240" w:lineRule="auto"/>
        <w:contextualSpacing/>
        <w:jc w:val="center"/>
        <w:outlineLvl w:val="1"/>
        <w:rPr>
          <w:rFonts w:eastAsia="Times New Roman" w:cs="Times New Roman"/>
          <w:sz w:val="32"/>
          <w:szCs w:val="48"/>
          <w:lang w:eastAsia="ru-RU"/>
        </w:rPr>
      </w:pPr>
    </w:p>
    <w:p w:rsidR="004F58E5" w:rsidRPr="00D60D5B" w:rsidRDefault="004F58E5" w:rsidP="00D60D5B">
      <w:pPr>
        <w:autoSpaceDE w:val="0"/>
        <w:autoSpaceDN w:val="0"/>
        <w:adjustRightInd w:val="0"/>
        <w:spacing w:after="0" w:line="240" w:lineRule="auto"/>
        <w:contextualSpacing/>
        <w:jc w:val="center"/>
        <w:outlineLvl w:val="1"/>
        <w:rPr>
          <w:rFonts w:eastAsia="Times New Roman" w:cs="Times New Roman"/>
          <w:sz w:val="32"/>
          <w:szCs w:val="48"/>
          <w:lang w:eastAsia="ru-RU"/>
        </w:rPr>
      </w:pPr>
    </w:p>
    <w:p w:rsidR="00D60D5B" w:rsidRDefault="00D60D5B" w:rsidP="00D60D5B">
      <w:pPr>
        <w:spacing w:after="0" w:line="240" w:lineRule="auto"/>
        <w:contextualSpacing/>
        <w:jc w:val="center"/>
      </w:pPr>
      <w:r w:rsidRPr="00D60D5B">
        <w:rPr>
          <w:rFonts w:eastAsia="Times New Roman" w:cs="Times New Roman"/>
          <w:sz w:val="32"/>
          <w:szCs w:val="48"/>
          <w:lang w:eastAsia="ru-RU"/>
        </w:rPr>
        <w:t>с. Калмыцкие Мысы</w:t>
      </w:r>
      <w:r>
        <w:t xml:space="preserve"> </w:t>
      </w:r>
      <w:r>
        <w:br w:type="column"/>
      </w:r>
      <w:r>
        <w:lastRenderedPageBreak/>
        <w:t>СБОРНИК</w:t>
      </w:r>
    </w:p>
    <w:p w:rsidR="00D60D5B" w:rsidRDefault="00D60D5B" w:rsidP="00D60D5B">
      <w:pPr>
        <w:spacing w:after="0" w:line="240" w:lineRule="auto"/>
        <w:contextualSpacing/>
        <w:jc w:val="center"/>
      </w:pPr>
      <w:r>
        <w:t>муниципальных правовых актов органов местного самоуправления муниципального образования Калмыцко-Мысовской сельсовет Поспелихинского района Алтайского края</w:t>
      </w:r>
    </w:p>
    <w:p w:rsidR="00D60D5B" w:rsidRDefault="00D60D5B" w:rsidP="00D60D5B">
      <w:pPr>
        <w:spacing w:after="0" w:line="240" w:lineRule="auto"/>
        <w:contextualSpacing/>
      </w:pPr>
    </w:p>
    <w:p w:rsidR="00D60D5B" w:rsidRDefault="00D60D5B" w:rsidP="00D60D5B">
      <w:pPr>
        <w:spacing w:after="0" w:line="240" w:lineRule="auto"/>
        <w:ind w:firstLine="709"/>
        <w:contextualSpacing/>
      </w:pPr>
      <w:r>
        <w:t>№  5   " 29" октября 2024 года</w:t>
      </w:r>
    </w:p>
    <w:p w:rsidR="00D60D5B" w:rsidRDefault="00D60D5B" w:rsidP="00D60D5B">
      <w:pPr>
        <w:spacing w:after="0" w:line="240" w:lineRule="auto"/>
        <w:ind w:firstLine="709"/>
        <w:contextualSpacing/>
      </w:pPr>
    </w:p>
    <w:p w:rsidR="00D60D5B" w:rsidRDefault="00D60D5B" w:rsidP="00D60D5B">
      <w:pPr>
        <w:spacing w:after="0" w:line="240" w:lineRule="auto"/>
        <w:ind w:firstLine="709"/>
        <w:contextualSpacing/>
      </w:pPr>
    </w:p>
    <w:p w:rsidR="00D60D5B" w:rsidRDefault="00D60D5B" w:rsidP="00D60D5B">
      <w:pPr>
        <w:spacing w:after="0" w:line="240" w:lineRule="auto"/>
        <w:ind w:firstLine="709"/>
        <w:contextualSpacing/>
      </w:pPr>
      <w:r>
        <w:t>Учредители: Совет депутатов Калмыцко-Мысовского сельсовета Поспелихинского района Алтайского края и Администрация Калмыцко-Мысовского сельсовета Поспелихинского района Алтайского края.</w:t>
      </w:r>
    </w:p>
    <w:p w:rsidR="00D60D5B" w:rsidRDefault="00D60D5B" w:rsidP="00D60D5B">
      <w:pPr>
        <w:spacing w:after="0" w:line="240" w:lineRule="auto"/>
        <w:ind w:firstLine="709"/>
        <w:contextualSpacing/>
      </w:pPr>
      <w:r>
        <w:t>Адрес учредителя: 659715, Алтайский край,</w:t>
      </w:r>
    </w:p>
    <w:p w:rsidR="00D60D5B" w:rsidRDefault="00D60D5B" w:rsidP="00D60D5B">
      <w:pPr>
        <w:spacing w:after="0" w:line="240" w:lineRule="auto"/>
        <w:ind w:firstLine="709"/>
        <w:contextualSpacing/>
      </w:pPr>
      <w:proofErr w:type="spellStart"/>
      <w:r>
        <w:t>Поспелихинский</w:t>
      </w:r>
      <w:proofErr w:type="spellEnd"/>
      <w:r>
        <w:t xml:space="preserve"> район, с. Калмыцкие Мысы, улица Трактовая, дом 6.</w:t>
      </w:r>
    </w:p>
    <w:p w:rsidR="00D60D5B" w:rsidRDefault="00D60D5B" w:rsidP="00D60D5B">
      <w:pPr>
        <w:spacing w:after="0" w:line="240" w:lineRule="auto"/>
        <w:ind w:firstLine="709"/>
        <w:contextualSpacing/>
      </w:pPr>
    </w:p>
    <w:p w:rsidR="00D60D5B" w:rsidRDefault="00D60D5B" w:rsidP="00D60D5B">
      <w:pPr>
        <w:spacing w:after="0" w:line="240" w:lineRule="auto"/>
        <w:ind w:firstLine="709"/>
        <w:contextualSpacing/>
      </w:pPr>
      <w:r>
        <w:t>8 (38556) 28-0-72 ответственный секретарь Администрации Калмыцко-Мысовского сельсовета.</w:t>
      </w:r>
    </w:p>
    <w:p w:rsidR="00D60D5B" w:rsidRDefault="00D60D5B" w:rsidP="00D60D5B">
      <w:pPr>
        <w:spacing w:after="0" w:line="240" w:lineRule="auto"/>
        <w:contextualSpacing/>
      </w:pPr>
    </w:p>
    <w:p w:rsidR="00D60D5B" w:rsidRDefault="00D60D5B" w:rsidP="00D60D5B">
      <w:pPr>
        <w:spacing w:after="0" w:line="240" w:lineRule="auto"/>
        <w:contextualSpacing/>
      </w:pPr>
    </w:p>
    <w:p w:rsidR="00D60D5B" w:rsidRDefault="00D60D5B" w:rsidP="00D60D5B">
      <w:pPr>
        <w:spacing w:after="0" w:line="240" w:lineRule="auto"/>
        <w:contextualSpacing/>
      </w:pPr>
      <w:r>
        <w:t>Тираж ___экз.</w:t>
      </w:r>
    </w:p>
    <w:p w:rsidR="00D60D5B" w:rsidRDefault="00D60D5B" w:rsidP="00D60D5B">
      <w:pPr>
        <w:spacing w:after="0" w:line="240" w:lineRule="auto"/>
        <w:contextualSpacing/>
      </w:pPr>
      <w:r>
        <w:t>Распространяется бесплатно.</w:t>
      </w:r>
    </w:p>
    <w:p w:rsidR="00D60D5B" w:rsidRDefault="00D60D5B" w:rsidP="00D60D5B">
      <w:pPr>
        <w:spacing w:after="0" w:line="240" w:lineRule="auto"/>
        <w:contextualSpacing/>
      </w:pPr>
    </w:p>
    <w:p w:rsidR="00D60D5B" w:rsidRDefault="00D60D5B" w:rsidP="00D60D5B">
      <w:pPr>
        <w:spacing w:after="0" w:line="240" w:lineRule="auto"/>
        <w:contextualSpacing/>
      </w:pPr>
    </w:p>
    <w:p w:rsidR="00D60D5B" w:rsidRDefault="00D60D5B" w:rsidP="00D60D5B">
      <w:pPr>
        <w:spacing w:after="0" w:line="240" w:lineRule="auto"/>
        <w:contextualSpacing/>
      </w:pPr>
      <w:r>
        <w:tab/>
      </w:r>
    </w:p>
    <w:p w:rsidR="00D60D5B" w:rsidRDefault="00D60D5B" w:rsidP="00D60D5B">
      <w:pPr>
        <w:spacing w:after="0" w:line="240" w:lineRule="auto"/>
        <w:contextualSpacing/>
      </w:pPr>
    </w:p>
    <w:p w:rsidR="00D60D5B" w:rsidRDefault="00D60D5B" w:rsidP="00D60D5B">
      <w:pPr>
        <w:spacing w:after="0" w:line="240" w:lineRule="auto"/>
        <w:contextualSpacing/>
      </w:pPr>
    </w:p>
    <w:p w:rsidR="00D60D5B" w:rsidRDefault="00D60D5B" w:rsidP="00D60D5B">
      <w:pPr>
        <w:spacing w:after="0" w:line="240" w:lineRule="auto"/>
        <w:contextualSpacing/>
      </w:pPr>
    </w:p>
    <w:p w:rsidR="00D60D5B" w:rsidRDefault="00D60D5B" w:rsidP="00D60D5B">
      <w:pPr>
        <w:spacing w:after="0" w:line="240" w:lineRule="auto"/>
        <w:contextualSpacing/>
      </w:pPr>
      <w:r>
        <w:br/>
      </w:r>
    </w:p>
    <w:p w:rsidR="00D60D5B" w:rsidRPr="00D60D5B" w:rsidRDefault="00D60D5B" w:rsidP="00D60D5B">
      <w:pPr>
        <w:spacing w:after="0" w:line="240" w:lineRule="auto"/>
        <w:contextualSpacing/>
        <w:jc w:val="center"/>
        <w:rPr>
          <w:rFonts w:asciiTheme="minorHAnsi" w:hAnsiTheme="minorHAnsi"/>
          <w:sz w:val="22"/>
        </w:rPr>
      </w:pPr>
      <w:r>
        <w:br w:type="column"/>
      </w:r>
    </w:p>
    <w:p w:rsidR="00D60D5B" w:rsidRPr="00D60D5B" w:rsidRDefault="00D60D5B" w:rsidP="00D60D5B">
      <w:pPr>
        <w:tabs>
          <w:tab w:val="left" w:pos="2655"/>
        </w:tabs>
        <w:spacing w:after="0" w:line="240" w:lineRule="auto"/>
        <w:contextualSpacing/>
        <w:rPr>
          <w:rFonts w:asciiTheme="minorHAnsi" w:hAnsiTheme="minorHAnsi"/>
          <w:sz w:val="22"/>
        </w:rPr>
      </w:pPr>
      <w:r w:rsidRPr="00D60D5B">
        <w:rPr>
          <w:rFonts w:asciiTheme="minorHAnsi" w:hAnsiTheme="minorHAnsi"/>
          <w:sz w:val="22"/>
        </w:rPr>
        <w:tab/>
      </w:r>
    </w:p>
    <w:p w:rsidR="00D60D5B" w:rsidRPr="00D60D5B" w:rsidRDefault="00D60D5B" w:rsidP="00D60D5B">
      <w:pPr>
        <w:spacing w:after="0" w:line="240" w:lineRule="auto"/>
        <w:contextualSpacing/>
        <w:jc w:val="center"/>
        <w:rPr>
          <w:rFonts w:asciiTheme="minorHAnsi" w:hAnsiTheme="minorHAnsi"/>
          <w:sz w:val="22"/>
        </w:rPr>
      </w:pPr>
    </w:p>
    <w:p w:rsidR="00D60D5B" w:rsidRPr="00D60D5B" w:rsidRDefault="00D60D5B" w:rsidP="00D60D5B">
      <w:pPr>
        <w:spacing w:after="0" w:line="240" w:lineRule="auto"/>
        <w:contextualSpacing/>
        <w:jc w:val="center"/>
        <w:rPr>
          <w:rFonts w:asciiTheme="minorHAnsi" w:hAnsiTheme="minorHAnsi"/>
          <w:sz w:val="22"/>
        </w:rPr>
      </w:pPr>
    </w:p>
    <w:p w:rsidR="00D60D5B" w:rsidRPr="00D60D5B" w:rsidRDefault="00D60D5B" w:rsidP="00D60D5B">
      <w:pPr>
        <w:spacing w:after="0" w:line="240" w:lineRule="auto"/>
        <w:contextualSpacing/>
        <w:jc w:val="center"/>
        <w:rPr>
          <w:rFonts w:asciiTheme="minorHAnsi" w:hAnsiTheme="minorHAnsi"/>
          <w:sz w:val="22"/>
        </w:rPr>
      </w:pPr>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proofErr w:type="gramStart"/>
      <w:r w:rsidRPr="00D60D5B">
        <w:rPr>
          <w:rFonts w:eastAsia="Times New Roman" w:cs="Times New Roman"/>
          <w:b/>
          <w:sz w:val="40"/>
          <w:szCs w:val="40"/>
          <w:u w:val="single"/>
          <w:lang w:eastAsia="ru-RU"/>
        </w:rPr>
        <w:t>Раздел первый</w:t>
      </w:r>
      <w:proofErr w:type="gramEnd"/>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p>
    <w:p w:rsidR="00D60D5B" w:rsidRPr="00D60D5B" w:rsidRDefault="00D60D5B" w:rsidP="00D60D5B">
      <w:pPr>
        <w:spacing w:after="0" w:line="240" w:lineRule="auto"/>
        <w:contextualSpacing/>
        <w:jc w:val="center"/>
        <w:rPr>
          <w:rFonts w:eastAsia="Times New Roman" w:cs="Times New Roman"/>
          <w:b/>
          <w:sz w:val="40"/>
          <w:szCs w:val="40"/>
          <w:lang w:eastAsia="ru-RU"/>
        </w:rPr>
      </w:pPr>
      <w:r w:rsidRPr="00D60D5B">
        <w:rPr>
          <w:rFonts w:eastAsia="Times New Roman" w:cs="Times New Roman"/>
          <w:b/>
          <w:sz w:val="40"/>
          <w:szCs w:val="40"/>
          <w:lang w:eastAsia="ru-RU"/>
        </w:rPr>
        <w:t>документы, принятые Калмыцко-</w:t>
      </w:r>
      <w:proofErr w:type="spellStart"/>
      <w:r w:rsidRPr="00D60D5B">
        <w:rPr>
          <w:rFonts w:eastAsia="Times New Roman" w:cs="Times New Roman"/>
          <w:b/>
          <w:sz w:val="40"/>
          <w:szCs w:val="40"/>
          <w:lang w:eastAsia="ru-RU"/>
        </w:rPr>
        <w:t>Мысовским</w:t>
      </w:r>
      <w:proofErr w:type="spellEnd"/>
      <w:r w:rsidRPr="00D60D5B">
        <w:rPr>
          <w:rFonts w:eastAsia="Times New Roman" w:cs="Times New Roman"/>
          <w:b/>
          <w:sz w:val="40"/>
          <w:szCs w:val="40"/>
          <w:lang w:eastAsia="ru-RU"/>
        </w:rPr>
        <w:t xml:space="preserve"> сельским Советом депутатов Поспелихинского района Алтайского края</w:t>
      </w:r>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p>
    <w:p w:rsidR="00D60D5B" w:rsidRPr="00D60D5B" w:rsidRDefault="00D60D5B" w:rsidP="00D60D5B">
      <w:pPr>
        <w:widowControl w:val="0"/>
        <w:spacing w:after="0" w:line="240" w:lineRule="auto"/>
        <w:contextualSpacing/>
        <w:jc w:val="center"/>
        <w:rPr>
          <w:rFonts w:eastAsia="Times New Roman" w:cs="Times New Roman"/>
          <w:szCs w:val="26"/>
          <w:lang w:eastAsia="ru-RU"/>
        </w:rPr>
      </w:pPr>
      <w:r w:rsidRPr="00D60D5B">
        <w:rPr>
          <w:rFonts w:cs="Times New Roman"/>
          <w:b/>
          <w:sz w:val="40"/>
          <w:szCs w:val="40"/>
          <w:lang w:eastAsia="ru-RU"/>
        </w:rPr>
        <w:br w:type="column"/>
      </w:r>
      <w:r w:rsidRPr="00D60D5B">
        <w:rPr>
          <w:rFonts w:eastAsia="Times New Roman" w:cs="Times New Roman"/>
          <w:szCs w:val="26"/>
          <w:lang w:eastAsia="ru-RU"/>
        </w:rPr>
        <w:lastRenderedPageBreak/>
        <w:t>КАЛМЫЦКО – МЫСОВСКОЙ СЕЛЬСКИЙ СОВЕТ ДЕПУТАТОВ</w:t>
      </w:r>
    </w:p>
    <w:p w:rsidR="00D60D5B" w:rsidRPr="00D60D5B" w:rsidRDefault="00D60D5B" w:rsidP="00D60D5B">
      <w:pPr>
        <w:widowControl w:val="0"/>
        <w:spacing w:after="0" w:line="240" w:lineRule="auto"/>
        <w:contextualSpacing/>
        <w:jc w:val="center"/>
        <w:rPr>
          <w:rFonts w:eastAsia="Times New Roman" w:cs="Times New Roman"/>
          <w:szCs w:val="26"/>
          <w:lang w:eastAsia="ru-RU"/>
        </w:rPr>
      </w:pPr>
      <w:r w:rsidRPr="00D60D5B">
        <w:rPr>
          <w:rFonts w:eastAsia="Times New Roman" w:cs="Times New Roman"/>
          <w:szCs w:val="26"/>
          <w:lang w:eastAsia="ru-RU"/>
        </w:rPr>
        <w:t>ПОСПЕЛИХИНСКОГО РАЙОНА АЛТАЙСКОГО КРАЯ</w:t>
      </w:r>
    </w:p>
    <w:p w:rsidR="00D60D5B" w:rsidRPr="00D60D5B" w:rsidRDefault="00D60D5B" w:rsidP="00D60D5B">
      <w:pPr>
        <w:widowControl w:val="0"/>
        <w:spacing w:after="0" w:line="240" w:lineRule="auto"/>
        <w:contextualSpacing/>
        <w:jc w:val="center"/>
        <w:rPr>
          <w:rFonts w:eastAsia="Times New Roman" w:cs="Times New Roman"/>
          <w:szCs w:val="26"/>
          <w:lang w:eastAsia="ru-RU"/>
        </w:rPr>
      </w:pPr>
      <w:r w:rsidRPr="00D60D5B">
        <w:rPr>
          <w:rFonts w:eastAsia="Times New Roman" w:cs="Times New Roman"/>
          <w:szCs w:val="26"/>
          <w:lang w:eastAsia="ru-RU"/>
        </w:rPr>
        <w:t xml:space="preserve"> </w:t>
      </w:r>
    </w:p>
    <w:p w:rsidR="00D60D5B" w:rsidRPr="00D60D5B" w:rsidRDefault="00D60D5B" w:rsidP="00D60D5B">
      <w:pPr>
        <w:widowControl w:val="0"/>
        <w:spacing w:after="0" w:line="240" w:lineRule="auto"/>
        <w:contextualSpacing/>
        <w:jc w:val="center"/>
        <w:rPr>
          <w:rFonts w:eastAsia="Times New Roman" w:cs="Times New Roman"/>
          <w:szCs w:val="26"/>
          <w:lang w:eastAsia="ru-RU"/>
        </w:rPr>
      </w:pPr>
      <w:r w:rsidRPr="00D60D5B">
        <w:rPr>
          <w:rFonts w:eastAsia="Times New Roman" w:cs="Times New Roman"/>
          <w:szCs w:val="26"/>
          <w:lang w:eastAsia="ru-RU"/>
        </w:rPr>
        <w:t xml:space="preserve"> </w:t>
      </w:r>
    </w:p>
    <w:p w:rsidR="00D60D5B" w:rsidRPr="00D60D5B" w:rsidRDefault="00D60D5B" w:rsidP="00D60D5B">
      <w:pPr>
        <w:widowControl w:val="0"/>
        <w:spacing w:after="0" w:line="240" w:lineRule="auto"/>
        <w:contextualSpacing/>
        <w:jc w:val="center"/>
        <w:rPr>
          <w:rFonts w:eastAsia="Times New Roman" w:cs="Times New Roman"/>
          <w:szCs w:val="26"/>
          <w:lang w:eastAsia="ru-RU"/>
        </w:rPr>
      </w:pPr>
      <w:r w:rsidRPr="00D60D5B">
        <w:rPr>
          <w:rFonts w:eastAsia="Times New Roman" w:cs="Times New Roman"/>
          <w:szCs w:val="26"/>
          <w:lang w:eastAsia="ru-RU"/>
        </w:rPr>
        <w:t>РЕШЕНИЕ</w:t>
      </w:r>
    </w:p>
    <w:p w:rsidR="00D60D5B" w:rsidRPr="00D60D5B" w:rsidRDefault="00D60D5B" w:rsidP="00D60D5B">
      <w:pPr>
        <w:widowControl w:val="0"/>
        <w:spacing w:after="0" w:line="240" w:lineRule="auto"/>
        <w:contextualSpacing/>
        <w:jc w:val="center"/>
        <w:rPr>
          <w:rFonts w:eastAsia="Times New Roman" w:cs="Times New Roman"/>
          <w:szCs w:val="24"/>
          <w:lang w:eastAsia="ru-RU"/>
        </w:rPr>
      </w:pPr>
      <w:r w:rsidRPr="00D60D5B">
        <w:rPr>
          <w:rFonts w:eastAsia="Times New Roman" w:cs="Times New Roman"/>
          <w:szCs w:val="24"/>
          <w:lang w:eastAsia="ru-RU"/>
        </w:rPr>
        <w:t>08.10.2024                                                                                                 № 20</w:t>
      </w:r>
    </w:p>
    <w:p w:rsidR="00D60D5B" w:rsidRPr="00D60D5B" w:rsidRDefault="00D60D5B" w:rsidP="00D60D5B">
      <w:pPr>
        <w:widowControl w:val="0"/>
        <w:spacing w:after="0" w:line="240" w:lineRule="auto"/>
        <w:ind w:left="-1418"/>
        <w:contextualSpacing/>
        <w:jc w:val="center"/>
        <w:rPr>
          <w:rFonts w:eastAsia="Times New Roman" w:cs="Times New Roman"/>
          <w:szCs w:val="26"/>
          <w:lang w:eastAsia="ru-RU"/>
        </w:rPr>
      </w:pPr>
      <w:r w:rsidRPr="00D60D5B">
        <w:rPr>
          <w:rFonts w:eastAsia="Times New Roman" w:cs="Times New Roman"/>
          <w:szCs w:val="26"/>
          <w:lang w:eastAsia="ru-RU"/>
        </w:rPr>
        <w:t>с. Калмыцкие Мысы</w:t>
      </w:r>
    </w:p>
    <w:p w:rsidR="00D60D5B" w:rsidRPr="00D60D5B" w:rsidRDefault="00D60D5B" w:rsidP="00D60D5B">
      <w:pPr>
        <w:spacing w:after="0" w:line="240" w:lineRule="auto"/>
        <w:contextualSpacing/>
        <w:jc w:val="both"/>
        <w:rPr>
          <w:rFonts w:eastAsia="Times New Roman" w:cs="Times New Roman"/>
          <w:szCs w:val="26"/>
          <w:lang w:eastAsia="ru-RU"/>
        </w:rPr>
      </w:pPr>
      <w:r w:rsidRPr="00D60D5B">
        <w:rPr>
          <w:rFonts w:eastAsia="Times New Roman" w:cs="Times New Roman"/>
          <w:szCs w:val="26"/>
          <w:lang w:eastAsia="ru-RU"/>
        </w:rPr>
        <w:t xml:space="preserve"> </w:t>
      </w:r>
    </w:p>
    <w:p w:rsidR="00D60D5B" w:rsidRPr="00D60D5B" w:rsidRDefault="00D60D5B" w:rsidP="00D60D5B">
      <w:pPr>
        <w:spacing w:after="0" w:line="240" w:lineRule="auto"/>
        <w:contextualSpacing/>
        <w:jc w:val="both"/>
        <w:rPr>
          <w:rFonts w:eastAsia="Times New Roman" w:cs="Times New Roman"/>
          <w:szCs w:val="26"/>
          <w:lang w:eastAsia="ru-RU"/>
        </w:rPr>
      </w:pPr>
      <w:r w:rsidRPr="00D60D5B">
        <w:rPr>
          <w:rFonts w:eastAsia="Times New Roman" w:cs="Times New Roman"/>
          <w:szCs w:val="26"/>
          <w:lang w:eastAsia="ru-RU"/>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410"/>
      </w:tblGrid>
      <w:tr w:rsidR="00D60D5B" w:rsidRPr="00D60D5B" w:rsidTr="00D60D5B">
        <w:tc>
          <w:tcPr>
            <w:tcW w:w="4410" w:type="dxa"/>
            <w:tcBorders>
              <w:top w:val="nil"/>
              <w:left w:val="nil"/>
              <w:bottom w:val="nil"/>
              <w:right w:val="nil"/>
            </w:tcBorders>
          </w:tcPr>
          <w:p w:rsidR="00D60D5B" w:rsidRPr="00D60D5B" w:rsidRDefault="00D60D5B" w:rsidP="00D60D5B">
            <w:pPr>
              <w:widowControl w:val="0"/>
              <w:spacing w:after="0" w:line="240" w:lineRule="auto"/>
              <w:contextualSpacing/>
              <w:jc w:val="both"/>
              <w:rPr>
                <w:rFonts w:eastAsia="Times New Roman" w:cs="Times New Roman"/>
                <w:szCs w:val="26"/>
                <w:lang w:eastAsia="ru-RU"/>
              </w:rPr>
            </w:pPr>
            <w:r w:rsidRPr="00D60D5B">
              <w:rPr>
                <w:rFonts w:eastAsia="Calibri" w:cs="Times New Roman"/>
                <w:szCs w:val="26"/>
                <w:lang w:eastAsia="ru-RU"/>
              </w:rPr>
              <w:t>О принятии Устава муниципального образования сельское поселение Калмыцко-Мысовского сельсовета Поспелихинского района Алтайского края</w:t>
            </w:r>
          </w:p>
        </w:tc>
      </w:tr>
    </w:tbl>
    <w:p w:rsidR="00D60D5B" w:rsidRPr="00D60D5B" w:rsidRDefault="00D60D5B" w:rsidP="00D60D5B">
      <w:pPr>
        <w:widowControl w:val="0"/>
        <w:spacing w:after="0" w:line="240" w:lineRule="auto"/>
        <w:contextualSpacing/>
        <w:rPr>
          <w:rFonts w:eastAsia="Times New Roman" w:cs="Times New Roman"/>
          <w:szCs w:val="26"/>
          <w:lang w:eastAsia="ru-RU"/>
        </w:rPr>
      </w:pPr>
      <w:r w:rsidRPr="00D60D5B">
        <w:rPr>
          <w:rFonts w:eastAsia="Times New Roman" w:cs="Times New Roman"/>
          <w:szCs w:val="26"/>
          <w:lang w:eastAsia="ru-RU"/>
        </w:rPr>
        <w:t xml:space="preserve"> </w:t>
      </w:r>
    </w:p>
    <w:p w:rsidR="00D60D5B" w:rsidRPr="00D60D5B" w:rsidRDefault="00D60D5B" w:rsidP="00D60D5B">
      <w:pPr>
        <w:widowControl w:val="0"/>
        <w:spacing w:after="0" w:line="240" w:lineRule="auto"/>
        <w:contextualSpacing/>
        <w:rPr>
          <w:rFonts w:eastAsia="Times New Roman" w:cs="Times New Roman"/>
          <w:szCs w:val="26"/>
          <w:lang w:eastAsia="ru-RU"/>
        </w:rPr>
      </w:pPr>
      <w:r w:rsidRPr="00D60D5B">
        <w:rPr>
          <w:rFonts w:eastAsia="Times New Roman" w:cs="Times New Roman"/>
          <w:szCs w:val="26"/>
          <w:lang w:eastAsia="ru-RU"/>
        </w:rPr>
        <w:t xml:space="preserve"> </w:t>
      </w:r>
    </w:p>
    <w:p w:rsidR="00D60D5B" w:rsidRPr="00D60D5B" w:rsidRDefault="00D60D5B" w:rsidP="00D60D5B">
      <w:pPr>
        <w:widowControl w:val="0"/>
        <w:suppressAutoHyphens/>
        <w:spacing w:after="0" w:line="240" w:lineRule="auto"/>
        <w:ind w:firstLine="709"/>
        <w:contextualSpacing/>
        <w:jc w:val="both"/>
        <w:rPr>
          <w:rFonts w:eastAsia="Times New Roman" w:cs="Times New Roman"/>
          <w:szCs w:val="26"/>
          <w:lang w:eastAsia="ru-RU"/>
        </w:rPr>
      </w:pPr>
      <w:r w:rsidRPr="00D60D5B">
        <w:rPr>
          <w:rFonts w:eastAsia="Times New Roman" w:cs="Times New Roman"/>
          <w:szCs w:val="26"/>
          <w:lang w:eastAsia="ru-RU"/>
        </w:rPr>
        <w:t>В соответствии со статьей 44 Федерального закона от 6 октября 2003 № 131-ФЗ «Об общих принципах организации местного самоуправления в Российской Федерации», на основании пункта 1 статьи 23 Устава муниципального образования сельское поселение Калмыцко-Мысовской сельсовет Поспелихинского района Алтайского края Калмыцко-Мысовской сельский Совет депутатов РЕШИЛ:</w:t>
      </w:r>
    </w:p>
    <w:p w:rsidR="00D60D5B" w:rsidRPr="00D60D5B" w:rsidRDefault="00D60D5B" w:rsidP="00D60D5B">
      <w:pPr>
        <w:widowControl w:val="0"/>
        <w:suppressAutoHyphens/>
        <w:spacing w:after="0" w:line="240" w:lineRule="auto"/>
        <w:ind w:firstLine="709"/>
        <w:contextualSpacing/>
        <w:jc w:val="both"/>
        <w:rPr>
          <w:rFonts w:eastAsia="Times New Roman" w:cs="Times New Roman"/>
          <w:szCs w:val="26"/>
          <w:lang w:eastAsia="ru-RU"/>
        </w:rPr>
      </w:pPr>
      <w:r w:rsidRPr="00D60D5B">
        <w:rPr>
          <w:rFonts w:eastAsia="Times New Roman" w:cs="Times New Roman"/>
          <w:szCs w:val="26"/>
          <w:lang w:eastAsia="ru-RU"/>
        </w:rPr>
        <w:t xml:space="preserve"> </w:t>
      </w:r>
    </w:p>
    <w:p w:rsidR="00D60D5B" w:rsidRPr="00D60D5B" w:rsidRDefault="00D60D5B" w:rsidP="00D60D5B">
      <w:pPr>
        <w:widowControl w:val="0"/>
        <w:numPr>
          <w:ilvl w:val="0"/>
          <w:numId w:val="1"/>
        </w:numPr>
        <w:suppressAutoHyphens/>
        <w:spacing w:after="0" w:line="240" w:lineRule="auto"/>
        <w:ind w:right="3" w:firstLine="709"/>
        <w:contextualSpacing/>
        <w:jc w:val="both"/>
        <w:rPr>
          <w:rFonts w:eastAsia="Times New Roman" w:cs="Times New Roman"/>
          <w:szCs w:val="26"/>
          <w:lang w:eastAsia="ru-RU"/>
        </w:rPr>
      </w:pPr>
      <w:r w:rsidRPr="00D60D5B">
        <w:rPr>
          <w:rFonts w:eastAsia="Times New Roman" w:cs="Times New Roman"/>
          <w:szCs w:val="26"/>
          <w:lang w:eastAsia="ru-RU"/>
        </w:rPr>
        <w:t>Принять Устав муниципального образования сельского поселения Калмыцко-Мысовской сельсовет Поспелихинского района Алтайского края (прилагается).</w:t>
      </w:r>
    </w:p>
    <w:p w:rsidR="00D60D5B" w:rsidRPr="00D60D5B" w:rsidRDefault="00D60D5B" w:rsidP="00D60D5B">
      <w:pPr>
        <w:widowControl w:val="0"/>
        <w:numPr>
          <w:ilvl w:val="0"/>
          <w:numId w:val="1"/>
        </w:numPr>
        <w:suppressAutoHyphens/>
        <w:spacing w:after="0" w:line="240" w:lineRule="auto"/>
        <w:ind w:right="3" w:firstLine="709"/>
        <w:contextualSpacing/>
        <w:jc w:val="both"/>
        <w:rPr>
          <w:rFonts w:eastAsia="Times New Roman" w:cs="Times New Roman"/>
          <w:szCs w:val="26"/>
          <w:lang w:eastAsia="ru-RU"/>
        </w:rPr>
      </w:pPr>
      <w:r w:rsidRPr="00D60D5B">
        <w:rPr>
          <w:rFonts w:eastAsia="Times New Roman" w:cs="Times New Roman"/>
          <w:szCs w:val="26"/>
          <w:lang w:eastAsia="ru-RU"/>
        </w:rPr>
        <w:t>Направить Устав главе сельсовета для подписания и представления для государственной регистрации в органы юстиции и последующего обнародования.</w:t>
      </w:r>
    </w:p>
    <w:p w:rsidR="00D60D5B" w:rsidRPr="00D60D5B" w:rsidRDefault="00D60D5B" w:rsidP="00D60D5B">
      <w:pPr>
        <w:widowControl w:val="0"/>
        <w:numPr>
          <w:ilvl w:val="0"/>
          <w:numId w:val="1"/>
        </w:numPr>
        <w:suppressAutoHyphens/>
        <w:spacing w:after="0" w:line="240" w:lineRule="auto"/>
        <w:ind w:right="3" w:firstLine="709"/>
        <w:contextualSpacing/>
        <w:jc w:val="both"/>
        <w:rPr>
          <w:rFonts w:eastAsia="Times New Roman" w:cs="Times New Roman"/>
          <w:szCs w:val="26"/>
          <w:lang w:eastAsia="ru-RU"/>
        </w:rPr>
      </w:pPr>
      <w:r w:rsidRPr="00D60D5B">
        <w:rPr>
          <w:rFonts w:eastAsia="Times New Roman" w:cs="Times New Roman"/>
          <w:szCs w:val="26"/>
          <w:lang w:eastAsia="ru-RU"/>
        </w:rPr>
        <w:t>Со дня вступления в силу настоящего решения признать утратившим силу решение сельского Совета депутатов: от 26.05.2023 № 04 «О принятии Устава муниципального образования Калмыцко Мысовского сельсовета Поспелихинского района Алтайского края»;</w:t>
      </w:r>
    </w:p>
    <w:p w:rsidR="00D60D5B" w:rsidRPr="00D60D5B" w:rsidRDefault="00D60D5B" w:rsidP="00D60D5B">
      <w:pPr>
        <w:widowControl w:val="0"/>
        <w:numPr>
          <w:ilvl w:val="0"/>
          <w:numId w:val="1"/>
        </w:numPr>
        <w:suppressAutoHyphens/>
        <w:spacing w:after="0" w:line="240" w:lineRule="auto"/>
        <w:ind w:right="3" w:firstLine="709"/>
        <w:contextualSpacing/>
        <w:jc w:val="both"/>
        <w:rPr>
          <w:rFonts w:eastAsia="Times New Roman" w:cs="Times New Roman"/>
          <w:szCs w:val="26"/>
          <w:lang w:eastAsia="ru-RU"/>
        </w:rPr>
      </w:pPr>
      <w:proofErr w:type="gramStart"/>
      <w:r w:rsidRPr="00D60D5B">
        <w:rPr>
          <w:rFonts w:eastAsia="Times New Roman" w:cs="Times New Roman"/>
          <w:szCs w:val="26"/>
          <w:lang w:eastAsia="ru-RU"/>
        </w:rPr>
        <w:t>Контроль за</w:t>
      </w:r>
      <w:proofErr w:type="gramEnd"/>
      <w:r w:rsidRPr="00D60D5B">
        <w:rPr>
          <w:rFonts w:eastAsia="Times New Roman" w:cs="Times New Roman"/>
          <w:szCs w:val="26"/>
          <w:lang w:eastAsia="ru-RU"/>
        </w:rPr>
        <w:t xml:space="preserve"> выполнением настоящего решения возложить на постоянную комиссию по соблюдению законности и охране правопорядка (Шмелеву Л.А.). </w:t>
      </w:r>
    </w:p>
    <w:p w:rsidR="00D60D5B" w:rsidRDefault="00D60D5B" w:rsidP="00D60D5B">
      <w:pPr>
        <w:widowControl w:val="0"/>
        <w:suppressAutoHyphens/>
        <w:spacing w:after="0" w:line="240" w:lineRule="auto"/>
        <w:ind w:left="709"/>
        <w:contextualSpacing/>
        <w:rPr>
          <w:rFonts w:eastAsia="Times New Roman" w:cs="Times New Roman"/>
          <w:szCs w:val="26"/>
          <w:lang w:eastAsia="ru-RU"/>
        </w:rPr>
      </w:pPr>
    </w:p>
    <w:p w:rsidR="004F58E5" w:rsidRPr="00D60D5B" w:rsidRDefault="004F58E5" w:rsidP="00D60D5B">
      <w:pPr>
        <w:widowControl w:val="0"/>
        <w:suppressAutoHyphens/>
        <w:spacing w:after="0" w:line="240" w:lineRule="auto"/>
        <w:ind w:left="709"/>
        <w:contextualSpacing/>
        <w:rPr>
          <w:rFonts w:eastAsia="Times New Roman" w:cs="Times New Roman"/>
          <w:szCs w:val="26"/>
          <w:lang w:eastAsia="ru-RU"/>
        </w:rPr>
      </w:pPr>
    </w:p>
    <w:p w:rsidR="00D60D5B" w:rsidRPr="00D60D5B" w:rsidRDefault="00D60D5B" w:rsidP="00D60D5B">
      <w:pPr>
        <w:tabs>
          <w:tab w:val="left" w:pos="795"/>
        </w:tabs>
        <w:spacing w:after="0" w:line="240" w:lineRule="auto"/>
        <w:contextualSpacing/>
        <w:jc w:val="both"/>
        <w:rPr>
          <w:rFonts w:eastAsia="Times New Roman" w:cs="Times New Roman"/>
        </w:rPr>
      </w:pPr>
      <w:r w:rsidRPr="00D60D5B">
        <w:rPr>
          <w:rFonts w:eastAsia="Times New Roman" w:cs="Times New Roman"/>
        </w:rPr>
        <w:t xml:space="preserve">Председатель </w:t>
      </w:r>
      <w:proofErr w:type="gramStart"/>
      <w:r w:rsidRPr="00D60D5B">
        <w:rPr>
          <w:rFonts w:eastAsia="Times New Roman" w:cs="Times New Roman"/>
        </w:rPr>
        <w:t>сельского</w:t>
      </w:r>
      <w:proofErr w:type="gramEnd"/>
      <w:r w:rsidRPr="00D60D5B">
        <w:rPr>
          <w:rFonts w:eastAsia="Times New Roman" w:cs="Times New Roman"/>
        </w:rPr>
        <w:t xml:space="preserve"> </w:t>
      </w:r>
    </w:p>
    <w:p w:rsidR="00D60D5B" w:rsidRPr="00D60D5B" w:rsidRDefault="00D60D5B" w:rsidP="00D60D5B">
      <w:pPr>
        <w:tabs>
          <w:tab w:val="left" w:pos="795"/>
        </w:tabs>
        <w:spacing w:after="0" w:line="240" w:lineRule="auto"/>
        <w:contextualSpacing/>
        <w:jc w:val="both"/>
        <w:rPr>
          <w:rFonts w:eastAsia="Times New Roman" w:cs="Times New Roman"/>
        </w:rPr>
      </w:pPr>
      <w:r w:rsidRPr="00D60D5B">
        <w:rPr>
          <w:rFonts w:eastAsia="Times New Roman" w:cs="Times New Roman"/>
        </w:rPr>
        <w:t>Совета депутатов                                                                        А. В. Кондрашов</w:t>
      </w:r>
    </w:p>
    <w:p w:rsidR="00D60D5B" w:rsidRPr="00D60D5B" w:rsidRDefault="00D60D5B" w:rsidP="00D60D5B">
      <w:pPr>
        <w:spacing w:after="0" w:line="240" w:lineRule="auto"/>
        <w:contextualSpacing/>
        <w:rPr>
          <w:rFonts w:eastAsia="Calibri" w:cs="Times New Roman"/>
          <w:color w:val="000000"/>
          <w:szCs w:val="24"/>
          <w:lang w:eastAsia="ru-RU"/>
        </w:rPr>
      </w:pPr>
      <w:r>
        <w:br w:type="column"/>
      </w:r>
      <w:proofErr w:type="gramStart"/>
      <w:r w:rsidRPr="00D60D5B">
        <w:rPr>
          <w:rFonts w:eastAsia="Calibri" w:cs="Times New Roman"/>
          <w:color w:val="000000"/>
          <w:szCs w:val="24"/>
          <w:lang w:eastAsia="ru-RU"/>
        </w:rPr>
        <w:lastRenderedPageBreak/>
        <w:t>Принят</w:t>
      </w:r>
      <w:proofErr w:type="gramEnd"/>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решением Калмыцко-Мысовского</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сельского Совета депутатов</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Поспелихинского района</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Алтайского края</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от «08» октября 2024 г. № 20</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color w:val="000000"/>
          <w:szCs w:val="24"/>
          <w:lang w:eastAsia="ru-RU"/>
        </w:rPr>
      </w:pPr>
      <w:r w:rsidRPr="00D60D5B">
        <w:rPr>
          <w:rFonts w:eastAsia="Calibri" w:cs="Times New Roman"/>
          <w:color w:val="000000"/>
          <w:szCs w:val="24"/>
          <w:lang w:eastAsia="ru-RU"/>
        </w:rPr>
        <w:t xml:space="preserve"> </w:t>
      </w:r>
    </w:p>
    <w:p w:rsidR="00D60D5B" w:rsidRPr="00D60D5B" w:rsidRDefault="00D60D5B" w:rsidP="00D60D5B">
      <w:pPr>
        <w:spacing w:after="0" w:line="240" w:lineRule="auto"/>
        <w:contextualSpacing/>
        <w:jc w:val="center"/>
        <w:rPr>
          <w:rFonts w:eastAsia="Calibri" w:cs="Times New Roman"/>
          <w:b/>
          <w:color w:val="000000"/>
          <w:szCs w:val="24"/>
          <w:lang w:eastAsia="ru-RU"/>
        </w:rPr>
      </w:pPr>
      <w:r w:rsidRPr="00D60D5B">
        <w:rPr>
          <w:rFonts w:eastAsia="Calibri" w:cs="Times New Roman"/>
          <w:b/>
          <w:color w:val="000000"/>
          <w:szCs w:val="24"/>
          <w:lang w:eastAsia="ru-RU"/>
        </w:rPr>
        <w:t>У С Т А В</w:t>
      </w:r>
    </w:p>
    <w:p w:rsidR="00D60D5B" w:rsidRPr="00D60D5B" w:rsidRDefault="00D60D5B" w:rsidP="00D60D5B">
      <w:pPr>
        <w:spacing w:after="0" w:line="240" w:lineRule="auto"/>
        <w:contextualSpacing/>
        <w:jc w:val="center"/>
        <w:rPr>
          <w:rFonts w:eastAsia="Calibri" w:cs="Times New Roman"/>
          <w:b/>
          <w:color w:val="000000"/>
          <w:szCs w:val="24"/>
          <w:lang w:eastAsia="ru-RU"/>
        </w:rPr>
      </w:pPr>
      <w:r w:rsidRPr="00D60D5B">
        <w:rPr>
          <w:rFonts w:eastAsia="Calibri" w:cs="Times New Roman"/>
          <w:b/>
          <w:color w:val="000000"/>
          <w:szCs w:val="24"/>
          <w:lang w:eastAsia="ru-RU"/>
        </w:rPr>
        <w:t xml:space="preserve">муниципального образования </w:t>
      </w:r>
    </w:p>
    <w:p w:rsidR="00D60D5B" w:rsidRPr="00D60D5B" w:rsidRDefault="00D60D5B" w:rsidP="00D60D5B">
      <w:pPr>
        <w:spacing w:after="0" w:line="240" w:lineRule="auto"/>
        <w:contextualSpacing/>
        <w:jc w:val="center"/>
        <w:rPr>
          <w:rFonts w:eastAsia="Calibri" w:cs="Times New Roman"/>
          <w:b/>
          <w:color w:val="000000"/>
          <w:szCs w:val="24"/>
          <w:lang w:eastAsia="ru-RU"/>
        </w:rPr>
      </w:pPr>
      <w:r w:rsidRPr="00D60D5B">
        <w:rPr>
          <w:rFonts w:eastAsia="Calibri" w:cs="Times New Roman"/>
          <w:b/>
          <w:color w:val="000000"/>
          <w:szCs w:val="24"/>
          <w:lang w:eastAsia="ru-RU"/>
        </w:rPr>
        <w:t xml:space="preserve">сельское поселение Калмыцко-Мысовской сельсовет </w:t>
      </w:r>
    </w:p>
    <w:p w:rsidR="00D60D5B" w:rsidRPr="00D60D5B" w:rsidRDefault="00D60D5B" w:rsidP="00D60D5B">
      <w:pPr>
        <w:spacing w:after="0" w:line="240" w:lineRule="auto"/>
        <w:contextualSpacing/>
        <w:jc w:val="center"/>
        <w:rPr>
          <w:rFonts w:eastAsia="Calibri" w:cs="Times New Roman"/>
          <w:b/>
          <w:color w:val="000000"/>
          <w:szCs w:val="24"/>
          <w:lang w:eastAsia="ru-RU"/>
        </w:rPr>
      </w:pPr>
      <w:r w:rsidRPr="00D60D5B">
        <w:rPr>
          <w:rFonts w:eastAsia="Calibri" w:cs="Times New Roman"/>
          <w:b/>
          <w:color w:val="000000"/>
          <w:szCs w:val="24"/>
          <w:lang w:eastAsia="ru-RU"/>
        </w:rPr>
        <w:t>Поспелихинского района Алтайского края</w:t>
      </w:r>
    </w:p>
    <w:p w:rsidR="00D60D5B" w:rsidRPr="00D60D5B" w:rsidRDefault="00D60D5B" w:rsidP="00D60D5B">
      <w:pPr>
        <w:spacing w:after="0" w:line="240" w:lineRule="auto"/>
        <w:contextualSpacing/>
        <w:jc w:val="center"/>
        <w:rPr>
          <w:rFonts w:eastAsia="Calibri" w:cs="Times New Roman"/>
          <w:b/>
          <w:color w:val="000000"/>
          <w:szCs w:val="24"/>
          <w:lang w:eastAsia="ru-RU"/>
        </w:rPr>
      </w:pPr>
      <w:r w:rsidRPr="00D60D5B">
        <w:rPr>
          <w:rFonts w:eastAsia="Calibri" w:cs="Times New Roman"/>
          <w:b/>
          <w:color w:val="000000"/>
          <w:szCs w:val="24"/>
          <w:lang w:eastAsia="ru-RU"/>
        </w:rPr>
        <w:t xml:space="preserve"> </w:t>
      </w:r>
    </w:p>
    <w:p w:rsidR="00D60D5B" w:rsidRPr="00D60D5B" w:rsidRDefault="00D60D5B" w:rsidP="00D60D5B">
      <w:pPr>
        <w:spacing w:after="0" w:line="240" w:lineRule="auto"/>
        <w:contextualSpacing/>
        <w:jc w:val="center"/>
        <w:rPr>
          <w:rFonts w:eastAsia="Calibri" w:cs="Times New Roman"/>
          <w:b/>
          <w:color w:val="000000"/>
          <w:szCs w:val="24"/>
          <w:lang w:eastAsia="ru-RU"/>
        </w:rPr>
      </w:pPr>
      <w:r w:rsidRPr="00D60D5B">
        <w:rPr>
          <w:rFonts w:eastAsia="Calibri" w:cs="Times New Roman"/>
          <w:b/>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Cs w:val="24"/>
          <w:lang w:eastAsia="ru-RU"/>
        </w:rPr>
      </w:pPr>
      <w:r w:rsidRPr="00D60D5B">
        <w:rPr>
          <w:rFonts w:eastAsia="Calibri" w:cs="Times New Roman"/>
          <w:b/>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Cs w:val="24"/>
          <w:lang w:eastAsia="ru-RU"/>
        </w:rPr>
      </w:pPr>
      <w:r w:rsidRPr="00D60D5B">
        <w:rPr>
          <w:rFonts w:eastAsia="Calibri" w:cs="Times New Roman"/>
          <w:b/>
          <w:color w:val="000000"/>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P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D60D5B" w:rsidRDefault="00D60D5B" w:rsidP="00D60D5B">
      <w:pPr>
        <w:spacing w:after="0" w:line="240" w:lineRule="auto"/>
        <w:contextualSpacing/>
        <w:jc w:val="both"/>
        <w:rPr>
          <w:rFonts w:eastAsia="Calibri" w:cs="Times New Roman"/>
          <w:b/>
          <w:color w:val="000000"/>
          <w:sz w:val="24"/>
          <w:szCs w:val="24"/>
          <w:lang w:eastAsia="ru-RU"/>
        </w:rPr>
      </w:pPr>
      <w:r w:rsidRPr="00D60D5B">
        <w:rPr>
          <w:rFonts w:eastAsia="Calibri" w:cs="Times New Roman"/>
          <w:b/>
          <w:color w:val="000000"/>
          <w:sz w:val="24"/>
          <w:szCs w:val="24"/>
          <w:lang w:eastAsia="ru-RU"/>
        </w:rPr>
        <w:t xml:space="preserve"> </w:t>
      </w:r>
    </w:p>
    <w:p w:rsidR="004F58E5" w:rsidRDefault="004F58E5" w:rsidP="00D60D5B">
      <w:pPr>
        <w:spacing w:after="0" w:line="240" w:lineRule="auto"/>
        <w:contextualSpacing/>
        <w:jc w:val="both"/>
        <w:rPr>
          <w:rFonts w:eastAsia="Calibri" w:cs="Times New Roman"/>
          <w:b/>
          <w:color w:val="000000"/>
          <w:sz w:val="24"/>
          <w:szCs w:val="24"/>
          <w:lang w:eastAsia="ru-RU"/>
        </w:rPr>
      </w:pPr>
    </w:p>
    <w:p w:rsidR="004F58E5" w:rsidRDefault="004F58E5" w:rsidP="00D60D5B">
      <w:pPr>
        <w:spacing w:after="0" w:line="240" w:lineRule="auto"/>
        <w:contextualSpacing/>
        <w:jc w:val="both"/>
        <w:rPr>
          <w:rFonts w:eastAsia="Calibri" w:cs="Times New Roman"/>
          <w:b/>
          <w:color w:val="000000"/>
          <w:sz w:val="24"/>
          <w:szCs w:val="24"/>
          <w:lang w:eastAsia="ru-RU"/>
        </w:rPr>
      </w:pPr>
    </w:p>
    <w:p w:rsidR="004F58E5" w:rsidRDefault="004F58E5" w:rsidP="00D60D5B">
      <w:pPr>
        <w:spacing w:after="0" w:line="240" w:lineRule="auto"/>
        <w:contextualSpacing/>
        <w:jc w:val="both"/>
        <w:rPr>
          <w:rFonts w:eastAsia="Calibri" w:cs="Times New Roman"/>
          <w:b/>
          <w:color w:val="000000"/>
          <w:sz w:val="24"/>
          <w:szCs w:val="24"/>
          <w:lang w:eastAsia="ru-RU"/>
        </w:rPr>
      </w:pPr>
    </w:p>
    <w:p w:rsidR="004F58E5" w:rsidRDefault="004F58E5" w:rsidP="00D60D5B">
      <w:pPr>
        <w:spacing w:after="0" w:line="240" w:lineRule="auto"/>
        <w:contextualSpacing/>
        <w:jc w:val="both"/>
        <w:rPr>
          <w:rFonts w:eastAsia="Calibri" w:cs="Times New Roman"/>
          <w:b/>
          <w:color w:val="000000"/>
          <w:sz w:val="24"/>
          <w:szCs w:val="24"/>
          <w:lang w:eastAsia="ru-RU"/>
        </w:rPr>
      </w:pPr>
    </w:p>
    <w:p w:rsidR="004F58E5" w:rsidRDefault="004F58E5" w:rsidP="00D60D5B">
      <w:pPr>
        <w:spacing w:after="0" w:line="240" w:lineRule="auto"/>
        <w:contextualSpacing/>
        <w:jc w:val="both"/>
        <w:rPr>
          <w:rFonts w:eastAsia="Calibri" w:cs="Times New Roman"/>
          <w:b/>
          <w:color w:val="000000"/>
          <w:sz w:val="24"/>
          <w:szCs w:val="24"/>
          <w:lang w:eastAsia="ru-RU"/>
        </w:rPr>
      </w:pPr>
    </w:p>
    <w:p w:rsidR="004F58E5" w:rsidRPr="00D60D5B" w:rsidRDefault="004F58E5" w:rsidP="00D60D5B">
      <w:pPr>
        <w:spacing w:after="0" w:line="240" w:lineRule="auto"/>
        <w:contextualSpacing/>
        <w:jc w:val="both"/>
        <w:rPr>
          <w:rFonts w:eastAsia="Calibri" w:cs="Times New Roman"/>
          <w:b/>
          <w:color w:val="000000"/>
          <w:sz w:val="24"/>
          <w:szCs w:val="24"/>
          <w:lang w:eastAsia="ru-RU"/>
        </w:rPr>
      </w:pPr>
    </w:p>
    <w:p w:rsidR="00D60D5B" w:rsidRPr="00D60D5B" w:rsidRDefault="00D60D5B" w:rsidP="00D60D5B">
      <w:pPr>
        <w:spacing w:after="0" w:line="240" w:lineRule="auto"/>
        <w:contextualSpacing/>
        <w:jc w:val="center"/>
        <w:rPr>
          <w:rFonts w:eastAsia="Calibri" w:cs="Times New Roman"/>
          <w:color w:val="000000"/>
          <w:sz w:val="24"/>
          <w:szCs w:val="24"/>
          <w:lang w:eastAsia="ru-RU"/>
        </w:rPr>
      </w:pPr>
      <w:r w:rsidRPr="00D60D5B">
        <w:rPr>
          <w:rFonts w:eastAsia="Calibri" w:cs="Times New Roman"/>
          <w:color w:val="000000"/>
          <w:sz w:val="24"/>
          <w:szCs w:val="24"/>
          <w:lang w:eastAsia="ru-RU"/>
        </w:rPr>
        <w:t>Алтайский край</w:t>
      </w:r>
    </w:p>
    <w:p w:rsidR="00D60D5B" w:rsidRPr="00D60D5B" w:rsidRDefault="00D60D5B" w:rsidP="00D60D5B">
      <w:pPr>
        <w:spacing w:after="0" w:line="240" w:lineRule="auto"/>
        <w:contextualSpacing/>
        <w:jc w:val="center"/>
        <w:rPr>
          <w:rFonts w:eastAsia="Calibri" w:cs="Times New Roman"/>
          <w:color w:val="000000"/>
          <w:sz w:val="24"/>
          <w:szCs w:val="24"/>
          <w:lang w:eastAsia="ru-RU"/>
        </w:rPr>
      </w:pPr>
      <w:proofErr w:type="spellStart"/>
      <w:r w:rsidRPr="00D60D5B">
        <w:rPr>
          <w:rFonts w:eastAsia="Calibri" w:cs="Times New Roman"/>
          <w:color w:val="000000"/>
          <w:sz w:val="24"/>
          <w:szCs w:val="24"/>
          <w:lang w:eastAsia="ru-RU"/>
        </w:rPr>
        <w:t>Поспелихинский</w:t>
      </w:r>
      <w:proofErr w:type="spellEnd"/>
      <w:r w:rsidRPr="00D60D5B">
        <w:rPr>
          <w:rFonts w:eastAsia="Calibri" w:cs="Times New Roman"/>
          <w:color w:val="000000"/>
          <w:sz w:val="24"/>
          <w:szCs w:val="24"/>
          <w:lang w:eastAsia="ru-RU"/>
        </w:rPr>
        <w:t xml:space="preserve"> район</w:t>
      </w:r>
    </w:p>
    <w:p w:rsidR="00D60D5B" w:rsidRPr="00D60D5B" w:rsidRDefault="00D60D5B" w:rsidP="00D60D5B">
      <w:pPr>
        <w:spacing w:after="0" w:line="240" w:lineRule="auto"/>
        <w:contextualSpacing/>
        <w:jc w:val="center"/>
        <w:rPr>
          <w:rFonts w:eastAsia="Calibri" w:cs="Times New Roman"/>
          <w:sz w:val="24"/>
          <w:szCs w:val="24"/>
          <w:lang w:eastAsia="ru-RU"/>
        </w:rPr>
      </w:pPr>
      <w:r w:rsidRPr="00D60D5B">
        <w:rPr>
          <w:rFonts w:eastAsia="Calibri" w:cs="Times New Roman"/>
          <w:color w:val="000000"/>
          <w:sz w:val="24"/>
          <w:szCs w:val="24"/>
          <w:lang w:eastAsia="ru-RU"/>
        </w:rPr>
        <w:t>с. Калмыцкие Мысы</w:t>
      </w:r>
    </w:p>
    <w:p w:rsidR="00D60D5B" w:rsidRPr="00D60D5B" w:rsidRDefault="00D60D5B" w:rsidP="00D60D5B">
      <w:pPr>
        <w:spacing w:after="0" w:line="240" w:lineRule="auto"/>
        <w:contextualSpacing/>
        <w:jc w:val="center"/>
        <w:rPr>
          <w:rFonts w:eastAsia="Times New Roman" w:cs="Times New Roman"/>
          <w:b/>
        </w:rPr>
      </w:pPr>
      <w:r w:rsidRPr="00D60D5B">
        <w:rPr>
          <w:rFonts w:eastAsia="Times New Roman" w:cs="Times New Roman"/>
          <w:b/>
        </w:rPr>
        <w:br w:type="column"/>
      </w:r>
      <w:r w:rsidRPr="00D60D5B">
        <w:rPr>
          <w:rFonts w:eastAsia="Times New Roman" w:cs="Times New Roman"/>
          <w:b/>
        </w:rPr>
        <w:lastRenderedPageBreak/>
        <w:t xml:space="preserve">У С Т А В </w:t>
      </w:r>
    </w:p>
    <w:p w:rsidR="00D60D5B" w:rsidRPr="00D60D5B" w:rsidRDefault="00D60D5B" w:rsidP="00D60D5B">
      <w:pPr>
        <w:keepNext/>
        <w:keepLines/>
        <w:spacing w:after="0" w:line="240" w:lineRule="auto"/>
        <w:ind w:right="6"/>
        <w:contextualSpacing/>
        <w:jc w:val="center"/>
        <w:outlineLvl w:val="0"/>
        <w:rPr>
          <w:rFonts w:eastAsia="Times New Roman" w:cs="Times New Roman"/>
          <w:b/>
        </w:rPr>
      </w:pPr>
      <w:r w:rsidRPr="00D60D5B">
        <w:rPr>
          <w:rFonts w:eastAsia="Times New Roman" w:cs="Times New Roman"/>
          <w:b/>
        </w:rPr>
        <w:t xml:space="preserve">муниципального образования </w:t>
      </w:r>
      <w:r w:rsidRPr="00D60D5B">
        <w:rPr>
          <w:rFonts w:eastAsia="Times New Roman" w:cs="Times New Roman"/>
          <w:b/>
          <w:szCs w:val="28"/>
        </w:rPr>
        <w:t>сельское поселение</w:t>
      </w:r>
      <w:r w:rsidRPr="00D60D5B">
        <w:rPr>
          <w:rFonts w:eastAsia="Times New Roman" w:cs="Times New Roman"/>
          <w:b/>
          <w:color w:val="FF0000"/>
          <w:szCs w:val="28"/>
        </w:rPr>
        <w:t xml:space="preserve"> </w:t>
      </w:r>
      <w:r w:rsidRPr="00D60D5B">
        <w:rPr>
          <w:rFonts w:eastAsia="Times New Roman" w:cs="Times New Roman"/>
          <w:b/>
        </w:rPr>
        <w:t>Калмыцко-Мысовской сельсовет Поспелихинского района Алтайского края</w:t>
      </w:r>
    </w:p>
    <w:p w:rsidR="00D60D5B" w:rsidRPr="00D60D5B" w:rsidRDefault="00D60D5B" w:rsidP="00D60D5B">
      <w:pPr>
        <w:spacing w:after="0" w:line="240" w:lineRule="auto"/>
        <w:contextualSpacing/>
        <w:jc w:val="both"/>
        <w:rPr>
          <w:rFonts w:eastAsia="Times New Roman" w:cs="Times New Roman"/>
        </w:rPr>
      </w:pPr>
    </w:p>
    <w:p w:rsidR="00D60D5B" w:rsidRPr="00D60D5B" w:rsidRDefault="00D60D5B" w:rsidP="00D60D5B">
      <w:pPr>
        <w:spacing w:after="0" w:line="240" w:lineRule="auto"/>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b/>
        </w:rPr>
      </w:pPr>
      <w:r w:rsidRPr="00D60D5B">
        <w:rPr>
          <w:rFonts w:eastAsia="Times New Roman" w:cs="Times New Roman"/>
          <w:b/>
        </w:rPr>
        <w:t>ГЛАВА 1</w:t>
      </w:r>
      <w:r w:rsidRPr="00D60D5B">
        <w:rPr>
          <w:rFonts w:eastAsia="Times New Roman" w:cs="Times New Roman"/>
        </w:rPr>
        <w:t>.</w:t>
      </w:r>
      <w:r w:rsidRPr="00D60D5B">
        <w:rPr>
          <w:rFonts w:eastAsia="Times New Roman" w:cs="Times New Roman"/>
          <w:b/>
        </w:rPr>
        <w:t xml:space="preserve"> ОБЩИЕ ПОЛОЖЕНИЯ</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b/>
        </w:rPr>
      </w:pPr>
      <w:r w:rsidRPr="00D60D5B">
        <w:rPr>
          <w:rFonts w:eastAsia="Times New Roman" w:cs="Times New Roman"/>
          <w:b/>
        </w:rPr>
        <w:t>Статья 1.Наименование, правовой статус и территория муниципального образования</w:t>
      </w:r>
    </w:p>
    <w:p w:rsidR="00D60D5B" w:rsidRPr="00D60D5B" w:rsidRDefault="00D60D5B" w:rsidP="00D60D5B">
      <w:pPr>
        <w:numPr>
          <w:ilvl w:val="0"/>
          <w:numId w:val="2"/>
        </w:numPr>
        <w:spacing w:after="0" w:line="240" w:lineRule="auto"/>
        <w:ind w:right="3" w:firstLine="709"/>
        <w:contextualSpacing/>
        <w:jc w:val="both"/>
        <w:rPr>
          <w:rFonts w:eastAsia="Times New Roman" w:cs="Times New Roman"/>
        </w:rPr>
      </w:pPr>
      <w:r w:rsidRPr="00D60D5B">
        <w:rPr>
          <w:rFonts w:eastAsia="Times New Roman" w:cs="Times New Roman"/>
          <w:szCs w:val="28"/>
        </w:rPr>
        <w:t xml:space="preserve">Полное наименование муниципального образования: сельское поселение </w:t>
      </w:r>
      <w:r w:rsidRPr="00D60D5B">
        <w:rPr>
          <w:rFonts w:eastAsia="Times New Roman" w:cs="Times New Roman"/>
        </w:rPr>
        <w:t xml:space="preserve">Калмыцко-Мысовской сельсовет Поспелихинского района Алтайского края </w:t>
      </w:r>
    </w:p>
    <w:p w:rsidR="00D60D5B" w:rsidRPr="00D60D5B" w:rsidRDefault="00D60D5B" w:rsidP="00D60D5B">
      <w:pPr>
        <w:spacing w:after="0" w:line="240" w:lineRule="auto"/>
        <w:ind w:right="3" w:firstLine="709"/>
        <w:contextualSpacing/>
        <w:jc w:val="both"/>
        <w:rPr>
          <w:rFonts w:eastAsia="Times New Roman" w:cs="Times New Roman"/>
          <w:szCs w:val="28"/>
        </w:rPr>
      </w:pPr>
      <w:r w:rsidRPr="00D60D5B">
        <w:rPr>
          <w:rFonts w:eastAsia="Times New Roman" w:cs="Times New Roman"/>
          <w:szCs w:val="28"/>
        </w:rPr>
        <w:t>Сокращенная форма наименования муниципального образования: Калмыцко-Мысовской сельсовет Поспелихинского района Алтайского края.</w:t>
      </w:r>
    </w:p>
    <w:p w:rsidR="00D60D5B" w:rsidRPr="00D60D5B" w:rsidRDefault="00D60D5B" w:rsidP="00D60D5B">
      <w:pPr>
        <w:spacing w:after="0" w:line="240" w:lineRule="auto"/>
        <w:ind w:right="3" w:firstLine="709"/>
        <w:contextualSpacing/>
        <w:jc w:val="both"/>
        <w:rPr>
          <w:rFonts w:eastAsia="Times New Roman" w:cs="Times New Roman"/>
          <w:iCs/>
          <w:szCs w:val="28"/>
        </w:rPr>
      </w:pPr>
      <w:r w:rsidRPr="00D60D5B">
        <w:rPr>
          <w:rFonts w:ascii="PT Astra Serif" w:eastAsia="Times New Roman" w:hAnsi="PT Astra Serif" w:cs="Times New Roman"/>
          <w:iCs/>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D60D5B">
        <w:rPr>
          <w:rFonts w:eastAsia="Times New Roman" w:cs="Times New Roman"/>
          <w:iCs/>
          <w:szCs w:val="28"/>
        </w:rPr>
        <w:t>.</w:t>
      </w:r>
    </w:p>
    <w:p w:rsidR="00D60D5B" w:rsidRPr="00D60D5B" w:rsidRDefault="00D60D5B" w:rsidP="00D60D5B">
      <w:pPr>
        <w:numPr>
          <w:ilvl w:val="0"/>
          <w:numId w:val="2"/>
        </w:numPr>
        <w:spacing w:after="0" w:line="240" w:lineRule="auto"/>
        <w:ind w:right="3" w:firstLine="709"/>
        <w:contextualSpacing/>
        <w:jc w:val="both"/>
        <w:rPr>
          <w:rFonts w:eastAsia="Times New Roman" w:cs="Times New Roman"/>
        </w:rPr>
      </w:pPr>
      <w:r w:rsidRPr="00D60D5B">
        <w:rPr>
          <w:rFonts w:eastAsia="Times New Roman" w:cs="Times New Roman"/>
          <w:szCs w:val="28"/>
        </w:rPr>
        <w:t xml:space="preserve">Границы Калмыцко-Мысовского сельсовета Поспелихинского района Алтайского края и его статус установлены </w:t>
      </w:r>
      <w:r w:rsidRPr="00D60D5B">
        <w:rPr>
          <w:rFonts w:eastAsia="Times New Roman" w:cs="Arial"/>
        </w:rPr>
        <w:t xml:space="preserve">законом Алтайского края от </w:t>
      </w:r>
      <w:r w:rsidRPr="00D60D5B">
        <w:rPr>
          <w:rFonts w:eastAsia="Times New Roman" w:cs="Times New Roman"/>
        </w:rPr>
        <w:t>14 июня 2007 года № 49-ЗС «О статусе и границах муниципальных и административно-территориальных образований Поспелихинского района Алтайского края».</w:t>
      </w:r>
    </w:p>
    <w:p w:rsidR="00D60D5B" w:rsidRPr="00D60D5B" w:rsidRDefault="00D60D5B" w:rsidP="00D60D5B">
      <w:pPr>
        <w:numPr>
          <w:ilvl w:val="0"/>
          <w:numId w:val="2"/>
        </w:numPr>
        <w:spacing w:after="0" w:line="240" w:lineRule="auto"/>
        <w:ind w:right="3" w:firstLine="709"/>
        <w:contextualSpacing/>
        <w:jc w:val="both"/>
        <w:rPr>
          <w:rFonts w:eastAsia="Times New Roman" w:cs="Times New Roman"/>
        </w:rPr>
      </w:pPr>
      <w:r w:rsidRPr="00D60D5B">
        <w:rPr>
          <w:rFonts w:eastAsia="Times New Roman" w:cs="Times New Roman"/>
        </w:rPr>
        <w:t xml:space="preserve"> Административным центром </w:t>
      </w:r>
      <w:r w:rsidRPr="00D60D5B">
        <w:rPr>
          <w:rFonts w:eastAsia="Times New Roman" w:cs="Times New Roman"/>
          <w:szCs w:val="28"/>
        </w:rPr>
        <w:t>Калмыцко-Мысовского сельсовета Поспелихинского района Алтайского края</w:t>
      </w:r>
      <w:r w:rsidRPr="00D60D5B">
        <w:rPr>
          <w:rFonts w:eastAsia="Times New Roman" w:cs="Times New Roman"/>
        </w:rPr>
        <w:t xml:space="preserve"> является село Калмыцкие Мысы.</w:t>
      </w:r>
    </w:p>
    <w:p w:rsidR="00D60D5B" w:rsidRPr="00D60D5B" w:rsidRDefault="00D60D5B" w:rsidP="00D60D5B">
      <w:pPr>
        <w:numPr>
          <w:ilvl w:val="0"/>
          <w:numId w:val="2"/>
        </w:numPr>
        <w:spacing w:after="0" w:line="240" w:lineRule="auto"/>
        <w:ind w:right="3" w:firstLine="709"/>
        <w:contextualSpacing/>
        <w:jc w:val="both"/>
        <w:rPr>
          <w:rFonts w:eastAsia="Times New Roman" w:cs="Times New Roman"/>
        </w:rPr>
      </w:pPr>
      <w:r w:rsidRPr="00D60D5B">
        <w:rPr>
          <w:rFonts w:eastAsia="Times New Roman" w:cs="Times New Roman"/>
        </w:rPr>
        <w:t xml:space="preserve"> В границах поселения находится сельский населенный пункт: село Калмыцкие Мысы.</w:t>
      </w:r>
    </w:p>
    <w:p w:rsidR="00D60D5B" w:rsidRPr="00D60D5B" w:rsidRDefault="00D60D5B" w:rsidP="00D60D5B">
      <w:pPr>
        <w:spacing w:after="0" w:line="240" w:lineRule="auto"/>
        <w:ind w:right="2" w:firstLine="709"/>
        <w:contextualSpacing/>
        <w:jc w:val="both"/>
        <w:rPr>
          <w:rFonts w:eastAsia="Times New Roman" w:cs="Times New Roman"/>
        </w:rPr>
      </w:pPr>
    </w:p>
    <w:p w:rsidR="00D60D5B" w:rsidRPr="00D60D5B" w:rsidRDefault="00D60D5B" w:rsidP="00D60D5B">
      <w:pPr>
        <w:spacing w:after="0" w:line="240" w:lineRule="auto"/>
        <w:ind w:right="2" w:firstLine="709"/>
        <w:contextualSpacing/>
        <w:jc w:val="both"/>
        <w:rPr>
          <w:rFonts w:eastAsia="Times New Roman" w:cs="Times New Roman"/>
          <w:b/>
        </w:rPr>
      </w:pPr>
      <w:r w:rsidRPr="00D60D5B">
        <w:rPr>
          <w:rFonts w:eastAsia="Times New Roman" w:cs="Times New Roman"/>
          <w:b/>
        </w:rPr>
        <w:t xml:space="preserve">Статья 2. Вопросы местного значения поселения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К вопросам местного значения поселения относятся: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60D5B">
        <w:rPr>
          <w:rFonts w:eastAsia="Times New Roman" w:cs="Times New Roman"/>
        </w:rPr>
        <w:t>контроля за</w:t>
      </w:r>
      <w:proofErr w:type="gramEnd"/>
      <w:r w:rsidRPr="00D60D5B">
        <w:rPr>
          <w:rFonts w:eastAsia="Times New Roman" w:cs="Times New Roman"/>
        </w:rPr>
        <w:t xml:space="preserve"> его исполнением, составление и утверждение отчета об исполнении бюджета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установление, изменение и отмена местных налогов и сборов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владение, пользование и распоряжение имуществом, находящимся в муниципальной собственности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обеспечение первичных мер пожарной безопасности в границах населенных пунктов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создание условий для обеспечения жителей поселения услугами связи, общественного питания, торговли и бытового обслуживания;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6) создание условий для организации досуга и обеспечения жителей поселения услугами организаций культуры;</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szCs w:val="28"/>
          <w:lang w:eastAsia="ru-RU"/>
        </w:rPr>
        <w:t>8) формирование архивных фондов поселения</w:t>
      </w:r>
      <w:r w:rsidRPr="00D60D5B">
        <w:rPr>
          <w:rFonts w:eastAsia="Times New Roman" w:cs="Times New Roman"/>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12) содействие в развитии сельскохозяйственного производства, создание условий для развития малого и среднего предпринимательства;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13) организация и осуществление мероприятий по работе с детьми и молодежью,</w:t>
      </w:r>
      <w:r w:rsidRPr="00D60D5B">
        <w:rPr>
          <w:rFonts w:eastAsia="Times New Roman" w:cs="Times New Roman"/>
          <w:color w:val="000000"/>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60D5B">
        <w:rPr>
          <w:rFonts w:eastAsia="Times New Roman" w:cs="Times New Roman"/>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0D5B" w:rsidRPr="00D60D5B" w:rsidRDefault="00D60D5B" w:rsidP="00D60D5B">
      <w:pPr>
        <w:tabs>
          <w:tab w:val="left" w:pos="7371"/>
        </w:tabs>
        <w:spacing w:after="0" w:line="240" w:lineRule="auto"/>
        <w:ind w:right="3" w:firstLine="709"/>
        <w:contextualSpacing/>
        <w:jc w:val="both"/>
        <w:rPr>
          <w:rFonts w:ascii="PT Astra Serif" w:eastAsia="Times New Roman" w:hAnsi="PT Astra Serif" w:cs="Times New Roman"/>
          <w:color w:val="000000"/>
          <w:szCs w:val="28"/>
        </w:rPr>
      </w:pPr>
      <w:r w:rsidRPr="00D60D5B">
        <w:rPr>
          <w:rFonts w:ascii="PT Astra Serif" w:eastAsia="Times New Roman" w:hAnsi="PT Astra Serif" w:cs="Times New Roman"/>
          <w:color w:val="000000"/>
          <w:szCs w:val="28"/>
        </w:rPr>
        <w:t>15) осуществление учета личных подсобных хозяйств, которые ведут граждане в соответствии с Федеральным законом от 7 июля 2003</w:t>
      </w:r>
      <w:r w:rsidRPr="00D60D5B">
        <w:rPr>
          <w:rFonts w:ascii="PT Astra Serif" w:eastAsia="Times New Roman" w:hAnsi="PT Astra Serif" w:cs="Times New Roman"/>
          <w:color w:val="000000"/>
          <w:szCs w:val="28"/>
          <w:lang w:val="en-US"/>
        </w:rPr>
        <w:t> </w:t>
      </w:r>
      <w:r w:rsidRPr="00D60D5B">
        <w:rPr>
          <w:rFonts w:ascii="PT Astra Serif" w:eastAsia="Times New Roman" w:hAnsi="PT Astra Serif" w:cs="Times New Roman"/>
          <w:color w:val="000000"/>
          <w:szCs w:val="28"/>
        </w:rPr>
        <w:t>года №</w:t>
      </w:r>
      <w:r w:rsidRPr="00D60D5B">
        <w:rPr>
          <w:rFonts w:ascii="PT Astra Serif" w:eastAsia="Times New Roman" w:hAnsi="PT Astra Serif" w:cs="Times New Roman"/>
          <w:color w:val="000000"/>
          <w:szCs w:val="28"/>
          <w:lang w:val="en-US"/>
        </w:rPr>
        <w:t> </w:t>
      </w:r>
      <w:r w:rsidRPr="00D60D5B">
        <w:rPr>
          <w:rFonts w:ascii="PT Astra Serif" w:eastAsia="Times New Roman" w:hAnsi="PT Astra Serif" w:cs="Times New Roman"/>
          <w:color w:val="000000"/>
          <w:szCs w:val="28"/>
        </w:rPr>
        <w:t xml:space="preserve">112-ФЗ «О личном подсобном хозяйстве», в </w:t>
      </w:r>
      <w:proofErr w:type="spellStart"/>
      <w:r w:rsidRPr="00D60D5B">
        <w:rPr>
          <w:rFonts w:ascii="PT Astra Serif" w:eastAsia="Times New Roman" w:hAnsi="PT Astra Serif" w:cs="Times New Roman"/>
          <w:color w:val="000000"/>
          <w:szCs w:val="28"/>
        </w:rPr>
        <w:t>похозяйственных</w:t>
      </w:r>
      <w:proofErr w:type="spellEnd"/>
      <w:r w:rsidRPr="00D60D5B">
        <w:rPr>
          <w:rFonts w:ascii="PT Astra Serif" w:eastAsia="Times New Roman" w:hAnsi="PT Astra Serif" w:cs="Times New Roman"/>
          <w:color w:val="000000"/>
          <w:szCs w:val="28"/>
        </w:rPr>
        <w:t xml:space="preserve"> книгах.</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3</w:t>
      </w:r>
      <w:r w:rsidRPr="00D60D5B">
        <w:rPr>
          <w:rFonts w:eastAsia="Times New Roman" w:cs="Times New Roman"/>
        </w:rPr>
        <w:t xml:space="preserve">. </w:t>
      </w:r>
      <w:r w:rsidRPr="00D60D5B">
        <w:rPr>
          <w:rFonts w:eastAsia="Times New Roman" w:cs="Times New Roman"/>
          <w:b/>
        </w:rPr>
        <w:t>Права органов местного самоуправления поселения на решение вопросов, не отнесенных к вопросам местного значения поселения</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lastRenderedPageBreak/>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D60D5B">
        <w:rPr>
          <w:rFonts w:ascii="PT Astra Serif" w:eastAsia="Times New Roman" w:hAnsi="PT Astra Serif" w:cs="Times New Roman"/>
          <w:szCs w:val="28"/>
          <w:lang w:eastAsia="ru-RU"/>
        </w:rPr>
        <w:t xml:space="preserve">по тексту Устава </w:t>
      </w:r>
      <w:r w:rsidRPr="00D60D5B">
        <w:rPr>
          <w:rFonts w:eastAsia="Times New Roman" w:cs="Times New Roman"/>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w:t>
      </w:r>
      <w:proofErr w:type="gramEnd"/>
      <w:r w:rsidRPr="00D60D5B">
        <w:rPr>
          <w:rFonts w:eastAsia="Times New Roman" w:cs="Times New Roman"/>
        </w:rPr>
        <w:t xml:space="preserve"> </w:t>
      </w:r>
      <w:proofErr w:type="gramStart"/>
      <w:r w:rsidRPr="00D60D5B">
        <w:rPr>
          <w:rFonts w:eastAsia="Times New Roman" w:cs="Times New Roman"/>
        </w:rPr>
        <w:t>2003 года № 131 - 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D60D5B">
        <w:rPr>
          <w:rFonts w:eastAsia="Times New Roman" w:cs="Times New Roman"/>
        </w:rPr>
        <w:t xml:space="preserve"> по дополнительным нормативам отчислений.</w:t>
      </w:r>
    </w:p>
    <w:p w:rsidR="00D60D5B" w:rsidRPr="00D60D5B" w:rsidRDefault="00D60D5B" w:rsidP="00D60D5B">
      <w:pPr>
        <w:tabs>
          <w:tab w:val="center" w:pos="1056"/>
          <w:tab w:val="center" w:pos="1937"/>
          <w:tab w:val="center" w:pos="2913"/>
          <w:tab w:val="center" w:pos="5487"/>
          <w:tab w:val="right" w:pos="10208"/>
        </w:tabs>
        <w:spacing w:after="0" w:line="240" w:lineRule="auto"/>
        <w:ind w:firstLine="709"/>
        <w:contextualSpacing/>
        <w:jc w:val="both"/>
        <w:rPr>
          <w:rFonts w:ascii="Calibri" w:eastAsia="Calibri" w:hAnsi="Calibri" w:cs="Calibri"/>
          <w:sz w:val="22"/>
        </w:rPr>
      </w:pPr>
      <w:r w:rsidRPr="00D60D5B">
        <w:rPr>
          <w:rFonts w:ascii="Calibri" w:eastAsia="Calibri" w:hAnsi="Calibri" w:cs="Calibri"/>
          <w:sz w:val="22"/>
        </w:rPr>
        <w:tab/>
      </w:r>
    </w:p>
    <w:p w:rsidR="00D60D5B" w:rsidRPr="00D60D5B" w:rsidRDefault="00D60D5B" w:rsidP="00D60D5B">
      <w:pPr>
        <w:tabs>
          <w:tab w:val="center" w:pos="1056"/>
          <w:tab w:val="center" w:pos="1937"/>
          <w:tab w:val="center" w:pos="2913"/>
          <w:tab w:val="center" w:pos="5487"/>
        </w:tabs>
        <w:spacing w:after="0" w:line="240" w:lineRule="auto"/>
        <w:ind w:right="-1" w:firstLine="709"/>
        <w:contextualSpacing/>
        <w:jc w:val="both"/>
        <w:rPr>
          <w:rFonts w:eastAsia="Times New Roman" w:cs="Times New Roman"/>
        </w:rPr>
      </w:pPr>
      <w:r w:rsidRPr="00D60D5B">
        <w:rPr>
          <w:rFonts w:eastAsia="Times New Roman" w:cs="Times New Roman"/>
          <w:b/>
        </w:rPr>
        <w:tab/>
        <w:t xml:space="preserve">ГЛАВА </w:t>
      </w:r>
      <w:r w:rsidRPr="00D60D5B">
        <w:rPr>
          <w:rFonts w:eastAsia="Times New Roman" w:cs="Times New Roman"/>
          <w:b/>
        </w:rPr>
        <w:tab/>
        <w:t xml:space="preserve">2. </w:t>
      </w:r>
      <w:r w:rsidRPr="00D60D5B">
        <w:rPr>
          <w:rFonts w:eastAsia="Times New Roman" w:cs="Times New Roman"/>
          <w:b/>
        </w:rPr>
        <w:tab/>
        <w:t xml:space="preserve">ФОРМЫ </w:t>
      </w:r>
      <w:r w:rsidRPr="00D60D5B">
        <w:rPr>
          <w:rFonts w:eastAsia="Times New Roman" w:cs="Times New Roman"/>
          <w:b/>
        </w:rPr>
        <w:tab/>
        <w:t xml:space="preserve">НЕПОСРЕДСТВЕННОГО </w:t>
      </w:r>
      <w:r w:rsidRPr="00D60D5B">
        <w:rPr>
          <w:rFonts w:eastAsia="Times New Roman" w:cs="Times New Roman"/>
          <w:b/>
        </w:rPr>
        <w:tab/>
        <w:t>ОСУЩЕСТВЛЕНИЯ НАСЕЛЕНИЕМ МЕСТНОГО САМОУПРАВЛЕНИЯ И УЧАСТИЯ НАСЕЛЕНИЯ В ОСУЩЕСТВЛЕНИИ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референдум поселения (далее </w:t>
      </w:r>
      <w:r w:rsidRPr="00D60D5B">
        <w:rPr>
          <w:rFonts w:ascii="PT Astra Serif" w:eastAsia="Times New Roman" w:hAnsi="PT Astra Serif" w:cs="Times New Roman"/>
          <w:szCs w:val="28"/>
          <w:lang w:eastAsia="ru-RU"/>
        </w:rPr>
        <w:t xml:space="preserve">по тексту Устава </w:t>
      </w:r>
      <w:r w:rsidRPr="00D60D5B">
        <w:rPr>
          <w:rFonts w:eastAsia="Times New Roman" w:cs="Times New Roman"/>
        </w:rPr>
        <w:t>- местный референдум);</w:t>
      </w:r>
    </w:p>
    <w:p w:rsidR="00D60D5B" w:rsidRPr="00D60D5B" w:rsidRDefault="00D60D5B" w:rsidP="00D60D5B">
      <w:pPr>
        <w:spacing w:after="0" w:line="240" w:lineRule="auto"/>
        <w:ind w:right="3" w:firstLine="709"/>
        <w:contextualSpacing/>
        <w:jc w:val="both"/>
        <w:rPr>
          <w:rFonts w:eastAsia="Times New Roman" w:cs="Times New Roman"/>
          <w:szCs w:val="28"/>
          <w:lang w:eastAsia="ru-RU"/>
        </w:rPr>
      </w:pPr>
      <w:r w:rsidRPr="00D60D5B">
        <w:rPr>
          <w:rFonts w:eastAsia="Times New Roman" w:cs="Times New Roman"/>
        </w:rPr>
        <w:t xml:space="preserve">2) выборы депутатов </w:t>
      </w:r>
      <w:r w:rsidRPr="00D60D5B">
        <w:rPr>
          <w:rFonts w:eastAsia="Times New Roman" w:cs="Times New Roman"/>
          <w:szCs w:val="28"/>
          <w:lang w:eastAsia="ru-RU"/>
        </w:rPr>
        <w:t>Калмыцко-Мысовского сельского Совета депутатов Поспелихинского района Алтайского края и главы Калмыцко-Мысовского сельсовета Поспелихинского района Алтайского края Алтайского края (далее</w:t>
      </w:r>
      <w:r w:rsidRPr="00D60D5B">
        <w:rPr>
          <w:rFonts w:ascii="PT Astra Serif" w:eastAsia="Times New Roman" w:hAnsi="PT Astra Serif" w:cs="Times New Roman"/>
          <w:szCs w:val="28"/>
          <w:lang w:eastAsia="ru-RU"/>
        </w:rPr>
        <w:t xml:space="preserve"> по тексту Устава</w:t>
      </w:r>
      <w:r w:rsidRPr="00D60D5B">
        <w:rPr>
          <w:rFonts w:eastAsia="Times New Roman" w:cs="Times New Roman"/>
          <w:szCs w:val="28"/>
          <w:lang w:eastAsia="ru-RU"/>
        </w:rPr>
        <w:t xml:space="preserve"> - муниципальные выборы, депутат, глава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голосование по отзыву </w:t>
      </w:r>
      <w:r w:rsidRPr="00D60D5B">
        <w:rPr>
          <w:rFonts w:eastAsia="Times New Roman" w:cs="Times New Roman"/>
          <w:szCs w:val="28"/>
          <w:lang w:eastAsia="ru-RU"/>
        </w:rPr>
        <w:t>депутата и главы сельсовета</w:t>
      </w:r>
      <w:r w:rsidRPr="00D60D5B">
        <w:rPr>
          <w:rFonts w:eastAsia="Times New Roman" w:cs="Times New Roman"/>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голосование по вопросам изменения границ поселения, преобразования поселения;</w:t>
      </w:r>
    </w:p>
    <w:p w:rsidR="00D60D5B" w:rsidRPr="00D60D5B" w:rsidRDefault="00D60D5B" w:rsidP="00D60D5B">
      <w:pPr>
        <w:spacing w:after="0" w:line="240" w:lineRule="auto"/>
        <w:ind w:right="3" w:firstLine="709"/>
        <w:contextualSpacing/>
        <w:jc w:val="both"/>
        <w:rPr>
          <w:rFonts w:eastAsia="Times New Roman" w:cs="Times New Roman"/>
          <w:szCs w:val="28"/>
        </w:rPr>
      </w:pPr>
      <w:r w:rsidRPr="00D60D5B">
        <w:rPr>
          <w:rFonts w:eastAsia="Times New Roman" w:cs="Times New Roman"/>
          <w:szCs w:val="28"/>
        </w:rPr>
        <w:t>5) сход граждан;</w:t>
      </w:r>
    </w:p>
    <w:p w:rsidR="00D60D5B" w:rsidRPr="00D60D5B" w:rsidRDefault="00D60D5B" w:rsidP="00D60D5B">
      <w:pPr>
        <w:spacing w:after="0" w:line="240" w:lineRule="auto"/>
        <w:ind w:right="3" w:firstLine="709"/>
        <w:contextualSpacing/>
        <w:jc w:val="both"/>
        <w:rPr>
          <w:rFonts w:eastAsia="Times New Roman" w:cs="Times New Roman"/>
          <w:szCs w:val="28"/>
        </w:rPr>
      </w:pPr>
      <w:r w:rsidRPr="00D60D5B">
        <w:rPr>
          <w:rFonts w:eastAsia="Times New Roman" w:cs="Times New Roman"/>
          <w:szCs w:val="28"/>
        </w:rPr>
        <w:t>6) правотворческая инициатива граждан;</w:t>
      </w:r>
    </w:p>
    <w:p w:rsidR="00D60D5B" w:rsidRPr="00D60D5B" w:rsidRDefault="00D60D5B" w:rsidP="00D60D5B">
      <w:pPr>
        <w:tabs>
          <w:tab w:val="left" w:pos="7371"/>
        </w:tabs>
        <w:spacing w:after="0" w:line="240" w:lineRule="auto"/>
        <w:ind w:right="3" w:firstLine="709"/>
        <w:contextualSpacing/>
        <w:jc w:val="both"/>
        <w:rPr>
          <w:rFonts w:eastAsia="Times New Roman" w:cs="Times New Roman"/>
          <w:szCs w:val="28"/>
        </w:rPr>
      </w:pPr>
      <w:r w:rsidRPr="00D60D5B">
        <w:rPr>
          <w:rFonts w:eastAsia="Times New Roman" w:cs="Times New Roman"/>
          <w:szCs w:val="28"/>
        </w:rPr>
        <w:t>7) инициативные проекты;</w:t>
      </w:r>
    </w:p>
    <w:p w:rsidR="00D60D5B" w:rsidRPr="00D60D5B" w:rsidRDefault="00D60D5B" w:rsidP="00D60D5B">
      <w:pPr>
        <w:tabs>
          <w:tab w:val="left" w:pos="7371"/>
        </w:tabs>
        <w:spacing w:after="0" w:line="240" w:lineRule="auto"/>
        <w:ind w:right="3" w:firstLine="709"/>
        <w:contextualSpacing/>
        <w:jc w:val="both"/>
        <w:rPr>
          <w:rFonts w:eastAsia="Times New Roman" w:cs="Times New Roman"/>
          <w:szCs w:val="28"/>
        </w:rPr>
      </w:pPr>
      <w:r w:rsidRPr="00D60D5B">
        <w:rPr>
          <w:rFonts w:eastAsia="Times New Roman" w:cs="Times New Roman"/>
          <w:szCs w:val="28"/>
        </w:rPr>
        <w:t>8) территориальное общественное самоуправление;</w:t>
      </w:r>
    </w:p>
    <w:p w:rsidR="00D60D5B" w:rsidRPr="00D60D5B" w:rsidRDefault="00D60D5B" w:rsidP="00D60D5B">
      <w:pPr>
        <w:tabs>
          <w:tab w:val="left" w:pos="7371"/>
        </w:tabs>
        <w:spacing w:after="0" w:line="240" w:lineRule="auto"/>
        <w:ind w:right="3" w:firstLine="709"/>
        <w:contextualSpacing/>
        <w:jc w:val="both"/>
        <w:rPr>
          <w:rFonts w:eastAsia="Times New Roman" w:cs="Times New Roman"/>
          <w:szCs w:val="28"/>
        </w:rPr>
      </w:pPr>
      <w:r w:rsidRPr="00D60D5B">
        <w:rPr>
          <w:rFonts w:eastAsia="Times New Roman" w:cs="Times New Roman"/>
          <w:szCs w:val="28"/>
        </w:rPr>
        <w:t xml:space="preserve">9) староста сельского населенного пункта; </w:t>
      </w:r>
    </w:p>
    <w:p w:rsidR="00D60D5B" w:rsidRPr="00D60D5B" w:rsidRDefault="00D60D5B" w:rsidP="00D60D5B">
      <w:pPr>
        <w:tabs>
          <w:tab w:val="left" w:pos="7371"/>
        </w:tabs>
        <w:spacing w:after="0" w:line="240" w:lineRule="auto"/>
        <w:ind w:right="3" w:firstLine="709"/>
        <w:contextualSpacing/>
        <w:jc w:val="both"/>
        <w:rPr>
          <w:rFonts w:eastAsia="Times New Roman" w:cs="Times New Roman"/>
          <w:szCs w:val="28"/>
        </w:rPr>
      </w:pPr>
      <w:r w:rsidRPr="00D60D5B">
        <w:rPr>
          <w:rFonts w:eastAsia="Times New Roman" w:cs="Times New Roman"/>
          <w:szCs w:val="28"/>
        </w:rPr>
        <w:t>10) публичные слушания</w:t>
      </w:r>
      <w:r w:rsidRPr="00D60D5B">
        <w:rPr>
          <w:rFonts w:eastAsia="Times New Roman" w:cs="Times New Roman"/>
          <w:bCs/>
          <w:szCs w:val="28"/>
        </w:rPr>
        <w:t>, общественные обсуждения</w:t>
      </w:r>
      <w:r w:rsidRPr="00D60D5B">
        <w:rPr>
          <w:rFonts w:eastAsia="Times New Roman" w:cs="Times New Roman"/>
          <w:szCs w:val="28"/>
        </w:rPr>
        <w:t>;</w:t>
      </w:r>
    </w:p>
    <w:p w:rsidR="00D60D5B" w:rsidRPr="00D60D5B" w:rsidRDefault="00D60D5B" w:rsidP="00D60D5B">
      <w:pPr>
        <w:tabs>
          <w:tab w:val="left" w:pos="7371"/>
        </w:tabs>
        <w:spacing w:after="0" w:line="240" w:lineRule="auto"/>
        <w:ind w:right="3" w:firstLine="709"/>
        <w:contextualSpacing/>
        <w:jc w:val="both"/>
        <w:rPr>
          <w:rFonts w:eastAsia="Times New Roman" w:cs="Times New Roman"/>
          <w:szCs w:val="28"/>
        </w:rPr>
      </w:pPr>
      <w:r w:rsidRPr="00D60D5B">
        <w:rPr>
          <w:rFonts w:eastAsia="Times New Roman" w:cs="Times New Roman"/>
          <w:szCs w:val="28"/>
        </w:rPr>
        <w:t>11) собрание граждан;</w:t>
      </w:r>
    </w:p>
    <w:p w:rsidR="00D60D5B" w:rsidRPr="00D60D5B" w:rsidRDefault="00D60D5B" w:rsidP="00D60D5B">
      <w:pPr>
        <w:tabs>
          <w:tab w:val="left" w:pos="7371"/>
        </w:tabs>
        <w:spacing w:after="0" w:line="240" w:lineRule="auto"/>
        <w:ind w:right="3" w:firstLine="709"/>
        <w:contextualSpacing/>
        <w:jc w:val="both"/>
        <w:rPr>
          <w:rFonts w:eastAsia="Times New Roman" w:cs="Times New Roman"/>
          <w:b/>
          <w:szCs w:val="28"/>
        </w:rPr>
      </w:pPr>
      <w:r w:rsidRPr="00D60D5B">
        <w:rPr>
          <w:rFonts w:eastAsia="Times New Roman" w:cs="Times New Roman"/>
          <w:szCs w:val="28"/>
        </w:rPr>
        <w:lastRenderedPageBreak/>
        <w:t>12) конференция граждан (собрание делегатов);</w:t>
      </w:r>
    </w:p>
    <w:p w:rsidR="00D60D5B" w:rsidRPr="00D60D5B" w:rsidRDefault="00D60D5B" w:rsidP="00D60D5B">
      <w:pPr>
        <w:tabs>
          <w:tab w:val="left" w:pos="7371"/>
        </w:tabs>
        <w:spacing w:after="0" w:line="240" w:lineRule="auto"/>
        <w:ind w:right="3" w:firstLine="709"/>
        <w:contextualSpacing/>
        <w:jc w:val="both"/>
        <w:rPr>
          <w:rFonts w:eastAsia="Times New Roman" w:cs="Times New Roman"/>
          <w:szCs w:val="28"/>
        </w:rPr>
      </w:pPr>
      <w:r w:rsidRPr="00D60D5B">
        <w:rPr>
          <w:rFonts w:eastAsia="Times New Roman" w:cs="Times New Roman"/>
          <w:szCs w:val="28"/>
        </w:rPr>
        <w:t>13) опрос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14) обращения граждан в органы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5.Местный референдум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Местный референдум проводится на всей территории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Местный референдум проводится в целях решения непосредственно населением вопросов местного значения.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Местный референдум назначается Советом депутатов и проводится: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по инициативе, выдвинутой гражданами Российской Федерации, имеющими право на участие в местном референдуме;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по инициативе Совета депутатов и главы сельсовета, выдвинутой ими совместно.</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D60D5B">
        <w:rPr>
          <w:rFonts w:eastAsia="Times New Roman" w:cs="Times New Roman"/>
        </w:rPr>
        <w:t xml:space="preserve"> до сведения граждан. Указанный срок не может превышать трех месяцев.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7. </w:t>
      </w:r>
      <w:r w:rsidRPr="00D60D5B">
        <w:rPr>
          <w:rFonts w:eastAsia="Times New Roman" w:cs="Times New Roman"/>
          <w:szCs w:val="28"/>
        </w:rPr>
        <w:t>Итоги голосования и принятое на местном референдуме решение подлежат официальному опубликованию (обнародованию).</w:t>
      </w:r>
    </w:p>
    <w:p w:rsidR="00D60D5B" w:rsidRPr="00D60D5B" w:rsidRDefault="00D60D5B" w:rsidP="00D60D5B">
      <w:pPr>
        <w:shd w:val="clear" w:color="auto" w:fill="FFFFFF"/>
        <w:spacing w:after="0" w:line="240" w:lineRule="auto"/>
        <w:ind w:right="11" w:firstLine="709"/>
        <w:contextualSpacing/>
        <w:jc w:val="both"/>
        <w:rPr>
          <w:rFonts w:eastAsia="Times New Roman" w:cs="Times New Roman"/>
          <w:b/>
          <w:spacing w:val="-1"/>
          <w:szCs w:val="28"/>
        </w:rPr>
      </w:pPr>
      <w:r w:rsidRPr="00D60D5B">
        <w:rPr>
          <w:rFonts w:eastAsia="Times New Roman" w:cs="Times New Roman"/>
        </w:rPr>
        <w:lastRenderedPageBreak/>
        <w:t xml:space="preserve">8. </w:t>
      </w:r>
      <w:proofErr w:type="gramStart"/>
      <w:r w:rsidRPr="00D60D5B">
        <w:rPr>
          <w:rFonts w:eastAsia="Times New Roman" w:cs="Times New Roman"/>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D60D5B">
        <w:rPr>
          <w:rFonts w:ascii="PT Astra Serif" w:eastAsia="Times New Roman" w:hAnsi="PT Astra Serif" w:cs="Times New Roman"/>
          <w:spacing w:val="9"/>
          <w:szCs w:val="28"/>
        </w:rPr>
        <w:t xml:space="preserve">Федеральным законом </w:t>
      </w:r>
      <w:r w:rsidRPr="00D60D5B">
        <w:rPr>
          <w:rFonts w:ascii="PT Astra Serif" w:eastAsia="Times New Roman" w:hAnsi="PT Astra Serif" w:cs="Times New Roman"/>
          <w:szCs w:val="28"/>
        </w:rPr>
        <w:t>от 12 июня 2002 года № 67-ФЗ «Об основных гарантиях избирательных прав и права на участие в референдуме граждан Российской Федерации»</w:t>
      </w:r>
      <w:r w:rsidRPr="00D60D5B">
        <w:rPr>
          <w:rFonts w:ascii="PT Astra Serif" w:eastAsia="Times New Roman" w:hAnsi="PT Astra Serif" w:cs="Times New Roman"/>
          <w:spacing w:val="9"/>
          <w:szCs w:val="28"/>
        </w:rPr>
        <w:t xml:space="preserve"> (</w:t>
      </w:r>
      <w:r w:rsidRPr="00D60D5B">
        <w:rPr>
          <w:rFonts w:ascii="PT Astra Serif" w:eastAsia="Times New Roman" w:hAnsi="PT Astra Serif" w:cs="Times New Roman"/>
          <w:szCs w:val="28"/>
        </w:rPr>
        <w:t>далее по тексту Устава</w:t>
      </w:r>
      <w:r w:rsidRPr="00D60D5B">
        <w:rPr>
          <w:rFonts w:ascii="PT Astra Serif" w:eastAsia="Times New Roman" w:hAnsi="PT Astra Serif" w:cs="Times New Roman"/>
          <w:spacing w:val="9"/>
          <w:szCs w:val="28"/>
        </w:rPr>
        <w:t xml:space="preserve"> - Федеральный закон от 12 июня 2002 года № 67-ФЗ) и </w:t>
      </w:r>
      <w:r w:rsidRPr="00D60D5B">
        <w:rPr>
          <w:rFonts w:ascii="PT Astra Serif" w:eastAsia="Times New Roman" w:hAnsi="PT Astra Serif" w:cs="Times New Roman"/>
          <w:szCs w:val="28"/>
        </w:rPr>
        <w:t>Кодексом Алтайского края о выборах и референдумах от</w:t>
      </w:r>
      <w:proofErr w:type="gramEnd"/>
      <w:r w:rsidRPr="00D60D5B">
        <w:rPr>
          <w:rFonts w:ascii="PT Astra Serif" w:eastAsia="Times New Roman" w:hAnsi="PT Astra Serif" w:cs="Times New Roman"/>
          <w:szCs w:val="28"/>
        </w:rPr>
        <w:t xml:space="preserve"> 8 июля 2003 года № 35-ЗС (далее по тексту Устава - Кодекс о выборах и референдумах)</w:t>
      </w:r>
      <w:r w:rsidRPr="00D60D5B">
        <w:rPr>
          <w:rFonts w:eastAsia="Times New Roman" w:cs="Times New Roman"/>
          <w:spacing w:val="9"/>
          <w:szCs w:val="28"/>
        </w:rPr>
        <w:t>.</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6.Муниципальные выборы</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Муниципальные выборы проводятся на основе всеобщего, равного и прямого избирательного права при тайном голосовании.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w:t>
      </w:r>
    </w:p>
    <w:p w:rsidR="00D60D5B" w:rsidRPr="00D60D5B" w:rsidRDefault="00D60D5B" w:rsidP="00D60D5B">
      <w:pPr>
        <w:spacing w:after="0" w:line="240" w:lineRule="auto"/>
        <w:ind w:right="3" w:firstLine="709"/>
        <w:contextualSpacing/>
        <w:jc w:val="both"/>
        <w:rPr>
          <w:rFonts w:eastAsia="Times New Roman" w:cs="Times New Roman"/>
          <w:szCs w:val="28"/>
          <w:lang w:eastAsia="ru-RU"/>
        </w:rPr>
      </w:pPr>
      <w:r w:rsidRPr="00D60D5B">
        <w:rPr>
          <w:rFonts w:eastAsia="Times New Roman" w:cs="Times New Roman"/>
        </w:rPr>
        <w:t xml:space="preserve">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D60D5B">
        <w:rPr>
          <w:rFonts w:ascii="PT Astra Serif" w:eastAsia="Times New Roman" w:hAnsi="PT Astra Serif" w:cs="Times New Roman"/>
          <w:spacing w:val="9"/>
          <w:szCs w:val="28"/>
          <w:lang w:eastAsia="ru-RU"/>
        </w:rPr>
        <w:t>Федеральным законом от 12 июня 2002 года № 67-ФЗ</w:t>
      </w:r>
      <w:r w:rsidRPr="00D60D5B">
        <w:rPr>
          <w:rFonts w:eastAsia="Times New Roman" w:cs="Times New Roman"/>
          <w:szCs w:val="28"/>
          <w:lang w:eastAsia="ru-RU"/>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Итоги муниципальных выборов подлежат официальному опубликованию </w:t>
      </w:r>
      <w:r w:rsidRPr="00D60D5B">
        <w:rPr>
          <w:rFonts w:eastAsia="Times New Roman" w:cs="Times New Roman"/>
          <w:szCs w:val="28"/>
        </w:rPr>
        <w:t>(обнародованию).</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D60D5B">
        <w:rPr>
          <w:rFonts w:ascii="PT Astra Serif" w:eastAsia="Times New Roman" w:hAnsi="PT Astra Serif" w:cs="Times New Roman"/>
          <w:spacing w:val="9"/>
          <w:szCs w:val="28"/>
        </w:rPr>
        <w:t>Федеральным законом от 12 июня 2002 года № 67-ФЗ</w:t>
      </w:r>
      <w:r w:rsidRPr="00D60D5B">
        <w:rPr>
          <w:rFonts w:ascii="PT Astra Serif" w:eastAsia="Times New Roman" w:hAnsi="PT Astra Serif" w:cs="Times New Roman"/>
          <w:szCs w:val="28"/>
        </w:rPr>
        <w:t xml:space="preserve"> и Кодексом о выборах и референдумах</w:t>
      </w:r>
      <w:r w:rsidRPr="00D60D5B">
        <w:rPr>
          <w:rFonts w:eastAsia="Times New Roman" w:cs="Times New Roman"/>
          <w:szCs w:val="28"/>
        </w:rPr>
        <w:t>.</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7. Голосование по отзыву депутата и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Голосование по отзыву депутата, главы сельсовета проводится по инициативе населения в порядке, установленном </w:t>
      </w:r>
      <w:r w:rsidRPr="00D60D5B">
        <w:rPr>
          <w:rFonts w:ascii="PT Astra Serif" w:eastAsia="Times New Roman" w:hAnsi="PT Astra Serif" w:cs="Times New Roman"/>
          <w:spacing w:val="9"/>
          <w:szCs w:val="28"/>
          <w:lang w:eastAsia="ru-RU"/>
        </w:rPr>
        <w:t>Федеральным законом от 12 июня 2002 года № 67-ФЗ</w:t>
      </w:r>
      <w:r w:rsidRPr="00D60D5B">
        <w:rPr>
          <w:rFonts w:ascii="PT Astra Serif" w:eastAsia="Times New Roman" w:hAnsi="PT Astra Serif" w:cs="Times New Roman"/>
          <w:szCs w:val="28"/>
          <w:lang w:eastAsia="ru-RU"/>
        </w:rPr>
        <w:t xml:space="preserve"> и Кодексом о выборах и референдумах</w:t>
      </w:r>
      <w:r w:rsidRPr="00D60D5B">
        <w:rPr>
          <w:rFonts w:eastAsia="Times New Roman" w:cs="Times New Roman"/>
        </w:rPr>
        <w:t xml:space="preserve">, с учетом особенностей, предусмотренных Федеральным законом от 6 октября 2003 года № 131-ФЗ.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60D5B" w:rsidRPr="00D60D5B" w:rsidRDefault="00D60D5B" w:rsidP="00D60D5B">
      <w:pPr>
        <w:spacing w:after="0" w:line="240" w:lineRule="auto"/>
        <w:ind w:right="89" w:firstLine="709"/>
        <w:contextualSpacing/>
        <w:jc w:val="both"/>
        <w:rPr>
          <w:rFonts w:eastAsia="Times New Roman" w:cs="Times New Roman"/>
        </w:rPr>
      </w:pPr>
      <w:r w:rsidRPr="00D60D5B">
        <w:rPr>
          <w:rFonts w:eastAsia="Times New Roman" w:cs="Times New Roman"/>
        </w:rPr>
        <w:lastRenderedPageBreak/>
        <w:t>Указанные обстоятельства должны быть подтверждены в судебном порядке.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w:t>
      </w:r>
      <w:proofErr w:type="gramStart"/>
      <w:r w:rsidRPr="00D60D5B">
        <w:rPr>
          <w:rFonts w:eastAsia="Times New Roman" w:cs="Times New Roman"/>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60D5B" w:rsidRPr="00D60D5B" w:rsidRDefault="00D60D5B" w:rsidP="00D60D5B">
      <w:pPr>
        <w:numPr>
          <w:ilvl w:val="0"/>
          <w:numId w:val="3"/>
        </w:numPr>
        <w:spacing w:after="0" w:line="240" w:lineRule="auto"/>
        <w:ind w:right="3" w:firstLine="709"/>
        <w:contextualSpacing/>
        <w:jc w:val="both"/>
        <w:rPr>
          <w:rFonts w:eastAsia="Times New Roman" w:cs="Times New Roman"/>
        </w:rPr>
      </w:pPr>
      <w:r w:rsidRPr="00D60D5B">
        <w:rPr>
          <w:rFonts w:eastAsia="Times New Roman" w:cs="Times New Roman"/>
        </w:rPr>
        <w:t xml:space="preserve">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D60D5B" w:rsidRPr="00D60D5B" w:rsidRDefault="00D60D5B" w:rsidP="00D60D5B">
      <w:pPr>
        <w:numPr>
          <w:ilvl w:val="0"/>
          <w:numId w:val="3"/>
        </w:numPr>
        <w:spacing w:after="0" w:line="240" w:lineRule="auto"/>
        <w:ind w:right="3" w:firstLine="709"/>
        <w:contextualSpacing/>
        <w:jc w:val="both"/>
        <w:rPr>
          <w:rFonts w:eastAsia="Times New Roman" w:cs="Times New Roman"/>
        </w:rPr>
      </w:pPr>
      <w:r w:rsidRPr="00D60D5B">
        <w:rPr>
          <w:rFonts w:eastAsia="Times New Roman" w:cs="Times New Roman"/>
        </w:rPr>
        <w:t xml:space="preserve">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w:t>
      </w:r>
      <w:r w:rsidRPr="00D60D5B">
        <w:rPr>
          <w:rFonts w:eastAsia="Times New Roman" w:cs="Times New Roman"/>
        </w:rPr>
        <w:lastRenderedPageBreak/>
        <w:t>выборы в органы местного самоуправления, по вопросу инициирования отзыва депутата,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7. </w:t>
      </w:r>
      <w:proofErr w:type="gramStart"/>
      <w:r w:rsidRPr="00D60D5B">
        <w:rPr>
          <w:rFonts w:eastAsia="Times New Roman" w:cs="Times New Roman"/>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D60D5B">
        <w:rPr>
          <w:rFonts w:eastAsia="Times New Roman" w:cs="Times New Roman"/>
        </w:rPr>
        <w:t>а о ее</w:t>
      </w:r>
      <w:proofErr w:type="gramEnd"/>
      <w:r w:rsidRPr="00D60D5B">
        <w:rPr>
          <w:rFonts w:eastAsia="Times New Roman" w:cs="Times New Roman"/>
        </w:rPr>
        <w:t xml:space="preserve"> регистрации и приложенных к нему документов.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w:t>
      </w:r>
      <w:r w:rsidRPr="00D60D5B">
        <w:rPr>
          <w:rFonts w:eastAsia="Times New Roman" w:cs="Times New Roman"/>
          <w:b/>
          <w:i/>
          <w:szCs w:val="28"/>
        </w:rPr>
        <w:t xml:space="preserve">(обнародованию) </w:t>
      </w:r>
      <w:r w:rsidRPr="00D60D5B">
        <w:rPr>
          <w:rFonts w:eastAsia="Times New Roman" w:cs="Times New Roman"/>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13. Итоги голосования по отзыву депутата, главы сельсовета и принятые решения подлежат официальному опубликованию </w:t>
      </w:r>
      <w:r w:rsidRPr="00D60D5B">
        <w:rPr>
          <w:rFonts w:eastAsia="Times New Roman" w:cs="Times New Roman"/>
          <w:b/>
          <w:i/>
          <w:szCs w:val="28"/>
        </w:rPr>
        <w:t>(обнародованию)</w:t>
      </w:r>
      <w:r w:rsidRPr="00D60D5B">
        <w:rPr>
          <w:rFonts w:eastAsia="Times New Roman" w:cs="Times New Roman"/>
          <w:szCs w:val="28"/>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w:t>
      </w:r>
      <w:r w:rsidRPr="00D60D5B">
        <w:rPr>
          <w:rFonts w:eastAsia="Times New Roman" w:cs="Times New Roman"/>
          <w:szCs w:val="28"/>
        </w:rPr>
        <w:t xml:space="preserve">(обнародования) </w:t>
      </w:r>
      <w:r w:rsidRPr="00D60D5B">
        <w:rPr>
          <w:rFonts w:eastAsia="Times New Roman" w:cs="Times New Roman"/>
        </w:rPr>
        <w:t xml:space="preserve">результатов голосования. </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8.Голосование по вопросам изменения границ поселения, преобразования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D60D5B">
        <w:rPr>
          <w:rFonts w:ascii="PT Astra Serif" w:eastAsia="Times New Roman" w:hAnsi="PT Astra Serif" w:cs="Times New Roman"/>
          <w:spacing w:val="9"/>
          <w:szCs w:val="28"/>
        </w:rPr>
        <w:t>Федеральным законом от 12 июня 2002 года № 67-ФЗ</w:t>
      </w:r>
      <w:r w:rsidRPr="00D60D5B">
        <w:rPr>
          <w:rFonts w:ascii="PT Astra Serif" w:eastAsia="Times New Roman" w:hAnsi="PT Astra Serif" w:cs="Times New Roman"/>
          <w:szCs w:val="28"/>
        </w:rPr>
        <w:t xml:space="preserve"> и Кодексом о выборах и референдумах</w:t>
      </w:r>
      <w:r w:rsidRPr="00D60D5B">
        <w:rPr>
          <w:rFonts w:eastAsia="Times New Roman" w:cs="Times New Roman"/>
        </w:rPr>
        <w:t xml:space="preserve"> с учетом особенностей, установленных Федеральным законом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w:t>
      </w:r>
      <w:r w:rsidRPr="00D60D5B">
        <w:rPr>
          <w:rFonts w:eastAsia="Times New Roman" w:cs="Times New Roman"/>
          <w:szCs w:val="28"/>
        </w:rPr>
        <w:t>(обнародованию).</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9. Сход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Сход граждан может проводиться в случаях, предусмотренных Федеральным законом от 6 октября 2003 года № 131-ФЗ и </w:t>
      </w:r>
      <w:r w:rsidRPr="00D60D5B">
        <w:rPr>
          <w:rFonts w:ascii="PT Astra Serif" w:eastAsia="Times New Roman" w:hAnsi="PT Astra Serif" w:cs="Times New Roman"/>
          <w:szCs w:val="28"/>
        </w:rPr>
        <w:t>законом Алтайского края от 31 марта 2021</w:t>
      </w:r>
      <w:r w:rsidRPr="00D60D5B">
        <w:rPr>
          <w:rFonts w:ascii="PT Astra Serif" w:eastAsia="Times New Roman" w:hAnsi="PT Astra Serif" w:cs="Times New Roman"/>
          <w:szCs w:val="28"/>
          <w:lang w:val="en-US"/>
        </w:rPr>
        <w:t> </w:t>
      </w:r>
      <w:r w:rsidRPr="00D60D5B">
        <w:rPr>
          <w:rFonts w:ascii="PT Astra Serif" w:eastAsia="Times New Roman" w:hAnsi="PT Astra Serif" w:cs="Times New Roman"/>
          <w:szCs w:val="28"/>
        </w:rPr>
        <w:t>года №</w:t>
      </w:r>
      <w:r w:rsidRPr="00D60D5B">
        <w:rPr>
          <w:rFonts w:ascii="PT Astra Serif" w:eastAsia="Times New Roman" w:hAnsi="PT Astra Serif" w:cs="Times New Roman"/>
          <w:szCs w:val="28"/>
          <w:lang w:val="en-US"/>
        </w:rPr>
        <w:t> </w:t>
      </w:r>
      <w:r w:rsidRPr="00D60D5B">
        <w:rPr>
          <w:rFonts w:ascii="PT Astra Serif" w:eastAsia="Times New Roman" w:hAnsi="PT Astra Serif" w:cs="Times New Roman"/>
          <w:szCs w:val="28"/>
        </w:rPr>
        <w:t xml:space="preserve">24-ЗС «О критериях определения границ части территории населённого пункта, на которой может проводиться </w:t>
      </w:r>
      <w:r w:rsidRPr="00D60D5B">
        <w:rPr>
          <w:rFonts w:ascii="PT Astra Serif" w:eastAsia="Times New Roman" w:hAnsi="PT Astra Serif" w:cs="Times New Roman"/>
          <w:szCs w:val="28"/>
        </w:rPr>
        <w:lastRenderedPageBreak/>
        <w:t>сход граждан по вопросу введения и использования средств самообложения граждан»</w:t>
      </w:r>
      <w:r w:rsidRPr="00D60D5B">
        <w:rPr>
          <w:rFonts w:eastAsia="Times New Roman" w:cs="Times New Roman"/>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0D5B" w:rsidRPr="00D60D5B" w:rsidRDefault="00D60D5B" w:rsidP="00D60D5B">
      <w:pPr>
        <w:spacing w:after="0" w:line="240" w:lineRule="auto"/>
        <w:ind w:right="3" w:firstLine="709"/>
        <w:contextualSpacing/>
        <w:jc w:val="both"/>
        <w:rPr>
          <w:rFonts w:eastAsia="Times New Roman" w:cs="Times New Roman"/>
          <w:color w:val="000000"/>
          <w:szCs w:val="28"/>
        </w:rPr>
      </w:pPr>
      <w:proofErr w:type="gramStart"/>
      <w:r w:rsidRPr="00D60D5B">
        <w:rPr>
          <w:rFonts w:eastAsia="Times New Roman" w:cs="Times New Roman"/>
          <w:color w:val="000000"/>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D60D5B">
        <w:rPr>
          <w:rFonts w:eastAsia="Times New Roman" w:cs="Times New Roman"/>
          <w:color w:val="000000"/>
          <w:szCs w:val="28"/>
        </w:rPr>
        <w:t xml:space="preserve"> с законом Алтайского края.</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10. Правотворческая инициатива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lastRenderedPageBreak/>
        <w:t>Статья 11. Инициативные проекты</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D60D5B">
        <w:rPr>
          <w:rFonts w:eastAsia="Times New Roman" w:cs="Times New Roman"/>
        </w:rPr>
        <w:t>решения</w:t>
      </w:r>
      <w:proofErr w:type="gramEnd"/>
      <w:r w:rsidRPr="00D60D5B">
        <w:rPr>
          <w:rFonts w:eastAsia="Times New Roman" w:cs="Times New Roman"/>
        </w:rPr>
        <w:t xml:space="preserve"> которых предоставлено органам местного самоуправления, в Администрацию Калмыцко-Мысовского сельсовета Поспелихинского района Алтайского края (далее </w:t>
      </w:r>
      <w:r w:rsidRPr="00D60D5B">
        <w:rPr>
          <w:rFonts w:ascii="PT Astra Serif" w:eastAsia="Times New Roman" w:hAnsi="PT Astra Serif" w:cs="Times New Roman"/>
          <w:szCs w:val="28"/>
          <w:lang w:eastAsia="ru-RU"/>
        </w:rPr>
        <w:t>по тексту Устава</w:t>
      </w:r>
      <w:r w:rsidRPr="00D60D5B">
        <w:rPr>
          <w:rFonts w:ascii="PT Astra Serif" w:eastAsia="Times New Roman" w:hAnsi="PT Astra Serif" w:cs="Times New Roman"/>
          <w:color w:val="FF0000"/>
          <w:szCs w:val="28"/>
          <w:lang w:eastAsia="ru-RU"/>
        </w:rPr>
        <w:t xml:space="preserve"> </w:t>
      </w:r>
      <w:r w:rsidRPr="00D60D5B">
        <w:rPr>
          <w:rFonts w:eastAsia="Times New Roman" w:cs="Times New Roman"/>
        </w:rPr>
        <w:t xml:space="preserve">- Администрация сельсовета) может быть внесен инициативный проект.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6 октября 2003 года № 131-ФЗ. </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12. Территориальное общественное самоуправление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D60D5B">
        <w:rPr>
          <w:rFonts w:eastAsia="Times New Roman" w:cs="Times New Roman"/>
        </w:rPr>
        <w:lastRenderedPageBreak/>
        <w:t>граждан делегатов, представляющих не менее одной трети жителей соответствующей территории, достигших шестнадцатилетнего возраста.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К исключительным полномочиям собрания, конференции граждан, осуществляющих территориальное общественное самоуправление, относятся: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установление структуры органов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принятие устава территориального общественного самоуправления, внесение в него изменений и дополнений;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избрание органов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определение основных направлений деятельности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утверждение сметы доходов и расходов территориального общественного самоуправления и отчета об ее исполнении;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рассмотрение и утверждение отчетов о деятельности органов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обсуждение инициативного проекта и принятие решения по вопросу о его одобрении.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Органы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представляют интересы населения, проживающего на соответствующей территории;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обеспечивают исполнение решений, принятых на собраниях и конференциях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Органы территориального общественного самоуправления могут выдвигать инициативный проект в качестве инициаторов проекта.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 xml:space="preserve">Статья 13. </w:t>
      </w:r>
      <w:r w:rsidRPr="00D60D5B">
        <w:rPr>
          <w:rFonts w:eastAsia="Times New Roman" w:cs="Times New Roman"/>
          <w:b/>
          <w:bCs/>
        </w:rPr>
        <w:t>Староста сельского населенного пункта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D60D5B">
        <w:rPr>
          <w:rFonts w:ascii="PT Astra Serif" w:eastAsia="Times New Roman" w:hAnsi="PT Astra Serif" w:cs="Times New Roman"/>
          <w:szCs w:val="28"/>
          <w:lang w:eastAsia="ru-RU"/>
        </w:rPr>
        <w:t xml:space="preserve">по тексту Устава </w:t>
      </w:r>
      <w:r w:rsidRPr="00D60D5B">
        <w:rPr>
          <w:rFonts w:eastAsia="Times New Roman" w:cs="Times New Roman"/>
        </w:rPr>
        <w:t>- староста).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w:t>
      </w:r>
      <w:proofErr w:type="gramStart"/>
      <w:r w:rsidRPr="00D60D5B">
        <w:rPr>
          <w:rFonts w:eastAsia="Times New Roman" w:cs="Times New Roman"/>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Срок полномочий старосты составляет пять лет.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14. Публичные слушания</w:t>
      </w:r>
      <w:r w:rsidRPr="00D60D5B">
        <w:rPr>
          <w:rFonts w:eastAsia="Times New Roman" w:cs="Times New Roman"/>
          <w:b/>
          <w:bCs/>
        </w:rPr>
        <w:t>, общественные обсуждения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Публичные слушания проводятся по инициативе населения, Совета депутатов или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На публичные слушания должны выноситься вопросы, предусмотренные частью 3 статьи 28 Федерального закона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15</w:t>
      </w:r>
      <w:r w:rsidRPr="00D60D5B">
        <w:rPr>
          <w:rFonts w:eastAsia="Times New Roman" w:cs="Times New Roman"/>
        </w:rPr>
        <w:t xml:space="preserve">. </w:t>
      </w:r>
      <w:r w:rsidRPr="00D60D5B">
        <w:rPr>
          <w:rFonts w:eastAsia="Times New Roman" w:cs="Times New Roman"/>
          <w:b/>
          <w:szCs w:val="28"/>
          <w:lang w:eastAsia="ru-RU"/>
        </w:rPr>
        <w:t>Собрание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r w:rsidRPr="00D60D5B">
        <w:rPr>
          <w:rFonts w:eastAsia="Times New Roman" w:cs="Times New Roman"/>
        </w:rPr>
        <w:lastRenderedPageBreak/>
        <w:t xml:space="preserve">осуществления территориального общественного самоуправления </w:t>
      </w:r>
      <w:proofErr w:type="gramStart"/>
      <w:r w:rsidRPr="00D60D5B">
        <w:rPr>
          <w:rFonts w:eastAsia="Times New Roman" w:cs="Times New Roman"/>
        </w:rPr>
        <w:t>на части территории</w:t>
      </w:r>
      <w:proofErr w:type="gramEnd"/>
      <w:r w:rsidRPr="00D60D5B">
        <w:rPr>
          <w:rFonts w:eastAsia="Times New Roman" w:cs="Times New Roman"/>
        </w:rPr>
        <w:t xml:space="preserve"> поселения могут проводиться собрания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w:t>
      </w:r>
      <w:r w:rsidRPr="00D60D5B">
        <w:rPr>
          <w:rFonts w:eastAsia="Times New Roman" w:cs="Times New Roman"/>
        </w:rPr>
        <w:lastRenderedPageBreak/>
        <w:t>утверждаемым решением Совета депутатов, уставом территориального общественного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9. Итоги собрания граждан подлежат официальному опубликованию </w:t>
      </w:r>
      <w:r w:rsidRPr="00D60D5B">
        <w:rPr>
          <w:rFonts w:eastAsia="Times New Roman" w:cs="Times New Roman"/>
          <w:szCs w:val="28"/>
        </w:rPr>
        <w:t>(обнародованию).</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16. Конференция граждан (собрание делегатов)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D60D5B">
        <w:rPr>
          <w:rFonts w:eastAsia="Times New Roman" w:cs="Times New Roman"/>
        </w:rPr>
        <w:t>на части территории</w:t>
      </w:r>
      <w:proofErr w:type="gramEnd"/>
      <w:r w:rsidRPr="00D60D5B">
        <w:rPr>
          <w:rFonts w:eastAsia="Times New Roman" w:cs="Times New Roman"/>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Конференция граждан (собрание делегатов) проводится по инициативе Совета депутатов,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Итоги конференции граждан (собрания делегатов) подлежат официальному опубликованию </w:t>
      </w:r>
      <w:r w:rsidRPr="00D60D5B">
        <w:rPr>
          <w:rFonts w:eastAsia="Times New Roman" w:cs="Times New Roman"/>
          <w:szCs w:val="28"/>
        </w:rPr>
        <w:t>(обнародованию).</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17. Опрос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Результаты опроса носят рекомендательный характер.</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Опрос граждан проводится по инициативе: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Совета депутатов или главы сельсовета - по вопросам местного значения;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w:t>
      </w:r>
      <w:r w:rsidRPr="00D60D5B">
        <w:rPr>
          <w:rFonts w:eastAsia="Times New Roman" w:cs="Times New Roman"/>
        </w:rPr>
        <w:lastRenderedPageBreak/>
        <w:t>назначения и проведения опроса граждан в муниципальных образованиях Алтайского края».</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18. Обращения граждан в органы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ГЛАВА 3. ОРГАНЫ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b/>
        </w:rPr>
      </w:pPr>
      <w:r w:rsidRPr="00D60D5B">
        <w:rPr>
          <w:rFonts w:eastAsia="Times New Roman" w:cs="Times New Roman"/>
          <w:b/>
        </w:rPr>
        <w:t xml:space="preserve">Статья 19. Структура органов местного самоуправления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Структуру органов местного самоуправления составляют: </w:t>
      </w:r>
    </w:p>
    <w:p w:rsidR="00D60D5B" w:rsidRPr="00D60D5B" w:rsidRDefault="00D60D5B" w:rsidP="00D60D5B">
      <w:pPr>
        <w:numPr>
          <w:ilvl w:val="0"/>
          <w:numId w:val="4"/>
        </w:numPr>
        <w:spacing w:after="0" w:line="240" w:lineRule="auto"/>
        <w:ind w:right="3" w:firstLine="709"/>
        <w:contextualSpacing/>
        <w:jc w:val="both"/>
        <w:rPr>
          <w:rFonts w:eastAsia="Times New Roman" w:cs="Times New Roman"/>
          <w:lang w:val="en-US"/>
        </w:rPr>
      </w:pPr>
      <w:r w:rsidRPr="00D60D5B">
        <w:rPr>
          <w:rFonts w:eastAsia="Times New Roman" w:cs="Times New Roman"/>
        </w:rPr>
        <w:t>Совет депутатов</w:t>
      </w:r>
      <w:r w:rsidRPr="00D60D5B">
        <w:rPr>
          <w:rFonts w:eastAsia="Times New Roman" w:cs="Times New Roman"/>
          <w:lang w:val="en-US"/>
        </w:rPr>
        <w:t xml:space="preserve">; </w:t>
      </w:r>
    </w:p>
    <w:p w:rsidR="00D60D5B" w:rsidRPr="00D60D5B" w:rsidRDefault="00D60D5B" w:rsidP="00D60D5B">
      <w:pPr>
        <w:numPr>
          <w:ilvl w:val="0"/>
          <w:numId w:val="4"/>
        </w:numPr>
        <w:spacing w:after="0" w:line="240" w:lineRule="auto"/>
        <w:ind w:right="3" w:firstLine="709"/>
        <w:contextualSpacing/>
        <w:jc w:val="both"/>
        <w:rPr>
          <w:rFonts w:eastAsia="Times New Roman" w:cs="Times New Roman"/>
          <w:lang w:val="en-US"/>
        </w:rPr>
      </w:pPr>
      <w:r w:rsidRPr="00D60D5B">
        <w:rPr>
          <w:rFonts w:eastAsia="Times New Roman" w:cs="Times New Roman"/>
        </w:rPr>
        <w:t>глава сельсовета</w:t>
      </w:r>
      <w:r w:rsidRPr="00D60D5B">
        <w:rPr>
          <w:rFonts w:eastAsia="Times New Roman" w:cs="Times New Roman"/>
          <w:lang w:val="en-US"/>
        </w:rPr>
        <w:t xml:space="preserve">; </w:t>
      </w:r>
    </w:p>
    <w:p w:rsidR="00D60D5B" w:rsidRPr="00D60D5B" w:rsidRDefault="00D60D5B" w:rsidP="00D60D5B">
      <w:pPr>
        <w:numPr>
          <w:ilvl w:val="0"/>
          <w:numId w:val="4"/>
        </w:numPr>
        <w:spacing w:after="0" w:line="240" w:lineRule="auto"/>
        <w:ind w:right="3" w:firstLine="709"/>
        <w:contextualSpacing/>
        <w:jc w:val="both"/>
        <w:rPr>
          <w:rFonts w:eastAsia="Times New Roman" w:cs="Times New Roman"/>
          <w:lang w:val="en-US"/>
        </w:rPr>
      </w:pPr>
      <w:r w:rsidRPr="00D60D5B">
        <w:rPr>
          <w:rFonts w:eastAsia="Times New Roman" w:cs="Times New Roman"/>
        </w:rPr>
        <w:t>Администрация сельсовета</w:t>
      </w:r>
      <w:r w:rsidRPr="00D60D5B">
        <w:rPr>
          <w:rFonts w:eastAsia="Times New Roman" w:cs="Times New Roman"/>
          <w:lang w:val="en-US"/>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Изменение структуры органов местного самоуправления осуществляется не иначе как путем внесения изменений в настоящий Устав.</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20</w:t>
      </w:r>
      <w:r w:rsidRPr="00D60D5B">
        <w:rPr>
          <w:rFonts w:eastAsia="Times New Roman" w:cs="Times New Roman"/>
        </w:rPr>
        <w:t>.</w:t>
      </w:r>
      <w:r w:rsidRPr="00D60D5B">
        <w:rPr>
          <w:rFonts w:eastAsia="Times New Roman" w:cs="Times New Roman"/>
          <w:b/>
        </w:rPr>
        <w:t xml:space="preserve"> Правовой статус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Совет депутатов является постоянно действующим представительным органом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Совет депутатов состоит из 11 депутатов, избираемых на муниципальных выборах.</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Полномочия Совета депутатов прекращаются с момента </w:t>
      </w:r>
      <w:proofErr w:type="gramStart"/>
      <w:r w:rsidRPr="00D60D5B">
        <w:rPr>
          <w:rFonts w:eastAsia="Times New Roman" w:cs="Times New Roman"/>
        </w:rPr>
        <w:t>начала работы первого правомочного заседания Совета депутатов нового</w:t>
      </w:r>
      <w:proofErr w:type="gramEnd"/>
      <w:r w:rsidRPr="00D60D5B">
        <w:rPr>
          <w:rFonts w:eastAsia="Times New Roman" w:cs="Times New Roman"/>
        </w:rPr>
        <w:t xml:space="preserve"> созыва, за исключением случаев досрочного прекращения полномочий.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Совет депутатов осуществляет свои полномочия и принимает решения в коллегиальном порядке.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Совет депутатов подотчётно населению.</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7. Совет депутатов обладает правом законодательной инициативы в Алтайском краевом Законодательном Собрании.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8. Совет депутатов не обладает правами юридического лица.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Наименование </w:t>
      </w:r>
      <w:r w:rsidRPr="00D60D5B">
        <w:rPr>
          <w:rFonts w:eastAsia="Times New Roman" w:cs="Times New Roman"/>
          <w:b/>
        </w:rPr>
        <w:t>«Калмыцко-Мысовской сельский Совет депутатов Поспелихинского района Алтайского края»</w:t>
      </w:r>
      <w:r w:rsidRPr="00D60D5B">
        <w:rPr>
          <w:rFonts w:eastAsia="Times New Roman" w:cs="Times New Roman"/>
        </w:rPr>
        <w:t xml:space="preserve"> помещается на штампах и бланках Совета депутатов, а также на соответствующих печатях.</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9. Местонахождение Совета депутатов: 659715, село Калмыцкие Мысы Поспелихинского района Алтайского края, ул. </w:t>
      </w:r>
      <w:proofErr w:type="gramStart"/>
      <w:r w:rsidRPr="00D60D5B">
        <w:rPr>
          <w:rFonts w:eastAsia="Times New Roman" w:cs="Times New Roman"/>
        </w:rPr>
        <w:t>Трактовая</w:t>
      </w:r>
      <w:proofErr w:type="gramEnd"/>
      <w:r w:rsidRPr="00D60D5B">
        <w:rPr>
          <w:rFonts w:eastAsia="Times New Roman" w:cs="Times New Roman"/>
        </w:rPr>
        <w:t>, 6.</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21. Досрочное прекращение полномочий Совета депутатов</w:t>
      </w:r>
    </w:p>
    <w:p w:rsidR="00D60D5B" w:rsidRPr="00D60D5B" w:rsidRDefault="00D60D5B" w:rsidP="00D60D5B">
      <w:pPr>
        <w:spacing w:after="0" w:line="240" w:lineRule="auto"/>
        <w:ind w:right="23" w:firstLine="709"/>
        <w:contextualSpacing/>
        <w:jc w:val="both"/>
        <w:rPr>
          <w:rFonts w:eastAsia="Times New Roman" w:cs="Times New Roman"/>
        </w:rPr>
      </w:pPr>
      <w:r w:rsidRPr="00D60D5B">
        <w:rPr>
          <w:rFonts w:eastAsia="Times New Roman" w:cs="Times New Roman"/>
        </w:rPr>
        <w:t>1. Полномочия Совета депутатов могут быть досрочно прекращены в случае: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его роспуска законом Алтайского края в соответствии со статьей 73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Федерального закона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принятия Советом депутатов решения о самороспуске;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утраты поселением статуса муниципального образования в связи с его объединением с городским округом;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w:t>
      </w:r>
      <w:proofErr w:type="gramStart"/>
      <w:r w:rsidRPr="00D60D5B">
        <w:rPr>
          <w:rFonts w:eastAsia="Times New Roman" w:cs="Times New Roman"/>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22. Сессия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Основной формой деятельности Совета депутатов является сессия. Сессии проводятся гласно и носят открытый характер.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D60D5B">
        <w:rPr>
          <w:rFonts w:ascii="PT Astra Serif" w:eastAsia="Times New Roman" w:hAnsi="PT Astra Serif" w:cs="Times New Roman"/>
          <w:szCs w:val="28"/>
        </w:rPr>
        <w:t>по тексту Устав</w:t>
      </w:r>
      <w:proofErr w:type="gramStart"/>
      <w:r w:rsidRPr="00D60D5B">
        <w:rPr>
          <w:rFonts w:ascii="PT Astra Serif" w:eastAsia="Times New Roman" w:hAnsi="PT Astra Serif" w:cs="Times New Roman"/>
          <w:szCs w:val="28"/>
        </w:rPr>
        <w:t>а</w:t>
      </w:r>
      <w:r w:rsidRPr="00D60D5B">
        <w:rPr>
          <w:rFonts w:eastAsia="Times New Roman" w:cs="Times New Roman"/>
        </w:rPr>
        <w:t>–</w:t>
      </w:r>
      <w:proofErr w:type="gramEnd"/>
      <w:r w:rsidRPr="00D60D5B">
        <w:rPr>
          <w:rFonts w:eastAsia="Times New Roman" w:cs="Times New Roman"/>
        </w:rPr>
        <w:t xml:space="preserve"> Регламент) утверждаемым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Совет депутатов собирается на первую сессию не позднее, чем через 30 дней после его избрания в правомочном составе.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Очередные сессии проводятся не реже одного раза в три месяца.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Сессия правомочна, если на ней присутствует не менее 50 процентов от числа избранных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6. Порядок созыва и проведения сессий Совета депутатов (далее </w:t>
      </w:r>
      <w:r w:rsidRPr="00D60D5B">
        <w:rPr>
          <w:rFonts w:ascii="PT Astra Serif" w:eastAsia="Times New Roman" w:hAnsi="PT Astra Serif" w:cs="Times New Roman"/>
          <w:szCs w:val="28"/>
        </w:rPr>
        <w:t xml:space="preserve">по тексту Устава </w:t>
      </w:r>
      <w:r w:rsidRPr="00D60D5B">
        <w:rPr>
          <w:rFonts w:eastAsia="Times New Roman" w:cs="Times New Roman"/>
        </w:rPr>
        <w:t xml:space="preserve">– сессия) устанавливается Регламентом. </w:t>
      </w:r>
    </w:p>
    <w:p w:rsidR="00D60D5B" w:rsidRPr="00D60D5B" w:rsidRDefault="00D60D5B" w:rsidP="00D60D5B">
      <w:pPr>
        <w:spacing w:after="0" w:line="240" w:lineRule="auto"/>
        <w:ind w:right="1885" w:firstLine="709"/>
        <w:contextualSpacing/>
        <w:jc w:val="both"/>
        <w:rPr>
          <w:rFonts w:eastAsia="Times New Roman" w:cs="Times New Roman"/>
          <w:b/>
        </w:rPr>
      </w:pPr>
    </w:p>
    <w:p w:rsidR="00D60D5B" w:rsidRPr="00D60D5B" w:rsidRDefault="00D60D5B" w:rsidP="00D60D5B">
      <w:pPr>
        <w:spacing w:after="0" w:line="240" w:lineRule="auto"/>
        <w:ind w:right="1885" w:firstLine="709"/>
        <w:contextualSpacing/>
        <w:jc w:val="both"/>
        <w:rPr>
          <w:rFonts w:eastAsia="Times New Roman" w:cs="Times New Roman"/>
          <w:b/>
        </w:rPr>
      </w:pPr>
      <w:r w:rsidRPr="00D60D5B">
        <w:rPr>
          <w:rFonts w:eastAsia="Times New Roman" w:cs="Times New Roman"/>
          <w:b/>
        </w:rPr>
        <w:t xml:space="preserve">Статья 23. Исключительная компетенция Совета депутатов </w:t>
      </w:r>
    </w:p>
    <w:p w:rsidR="00D60D5B" w:rsidRPr="00D60D5B" w:rsidRDefault="00D60D5B" w:rsidP="00D60D5B">
      <w:pPr>
        <w:spacing w:after="0" w:line="240" w:lineRule="auto"/>
        <w:ind w:right="1885" w:firstLine="709"/>
        <w:contextualSpacing/>
        <w:jc w:val="both"/>
        <w:rPr>
          <w:rFonts w:eastAsia="Times New Roman" w:cs="Times New Roman"/>
        </w:rPr>
      </w:pPr>
      <w:r w:rsidRPr="00D60D5B">
        <w:rPr>
          <w:rFonts w:eastAsia="Times New Roman" w:cs="Times New Roman"/>
        </w:rPr>
        <w:t>В исключительной компетенции Совета депутатов находятся: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принятие Устава и внесение в него изменений и дополнений;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утверждение бюджета поселения и отчета о его исполнении;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утверждение стратегии социально-экономического развития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определение порядка управления и распоряжения имуществом, находящимся в собственности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определение порядка участия поселения в организациях межмуниципального сотрудничества;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9) </w:t>
      </w:r>
      <w:proofErr w:type="gramStart"/>
      <w:r w:rsidRPr="00D60D5B">
        <w:rPr>
          <w:rFonts w:eastAsia="Times New Roman" w:cs="Times New Roman"/>
        </w:rPr>
        <w:t>контроль за</w:t>
      </w:r>
      <w:proofErr w:type="gramEnd"/>
      <w:r w:rsidRPr="00D60D5B">
        <w:rPr>
          <w:rFonts w:eastAsia="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10) принятие решения об удалении главы сельсовета в отставку;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11) утверждение правил благоустройства территории поселения.</w:t>
      </w:r>
    </w:p>
    <w:p w:rsidR="00D60D5B" w:rsidRPr="00D60D5B" w:rsidRDefault="00D60D5B" w:rsidP="00D60D5B">
      <w:pPr>
        <w:spacing w:after="0" w:line="240" w:lineRule="auto"/>
        <w:ind w:right="3420" w:firstLine="709"/>
        <w:contextualSpacing/>
        <w:jc w:val="both"/>
        <w:rPr>
          <w:rFonts w:eastAsia="Times New Roman" w:cs="Times New Roman"/>
        </w:rPr>
      </w:pPr>
    </w:p>
    <w:p w:rsidR="00D60D5B" w:rsidRPr="00D60D5B" w:rsidRDefault="00D60D5B" w:rsidP="00D60D5B">
      <w:pPr>
        <w:spacing w:after="0" w:line="240" w:lineRule="auto"/>
        <w:ind w:right="3420" w:firstLine="709"/>
        <w:contextualSpacing/>
        <w:jc w:val="both"/>
        <w:rPr>
          <w:rFonts w:eastAsia="Times New Roman" w:cs="Times New Roman"/>
          <w:b/>
        </w:rPr>
      </w:pPr>
      <w:r w:rsidRPr="00D60D5B">
        <w:rPr>
          <w:rFonts w:eastAsia="Times New Roman" w:cs="Times New Roman"/>
          <w:b/>
        </w:rPr>
        <w:t xml:space="preserve">Статья 24. Иные полномочия Совета депутатов </w:t>
      </w:r>
    </w:p>
    <w:p w:rsidR="00D60D5B" w:rsidRPr="00D60D5B" w:rsidRDefault="00D60D5B" w:rsidP="00D60D5B">
      <w:pPr>
        <w:spacing w:after="0" w:line="240" w:lineRule="auto"/>
        <w:ind w:right="3420" w:firstLine="709"/>
        <w:contextualSpacing/>
        <w:jc w:val="both"/>
        <w:rPr>
          <w:rFonts w:eastAsia="Times New Roman" w:cs="Times New Roman"/>
        </w:rPr>
      </w:pPr>
      <w:r w:rsidRPr="00D60D5B">
        <w:rPr>
          <w:rFonts w:eastAsia="Times New Roman" w:cs="Times New Roman"/>
        </w:rPr>
        <w:t>К иным полномочиям Совета депутатов относится: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утверждение Регламента, внесение в него изменений и дополнений;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обращение в суд с заявлениями в защиту публичных интересов в случаях, предусмотренных федеральными законами;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установление порядка рассмотрения проекта бюджета поселения, утверждения и исполнения бюджета поселения, осуществления </w:t>
      </w:r>
      <w:proofErr w:type="gramStart"/>
      <w:r w:rsidRPr="00D60D5B">
        <w:rPr>
          <w:rFonts w:eastAsia="Times New Roman" w:cs="Times New Roman"/>
        </w:rPr>
        <w:t>контроля за</w:t>
      </w:r>
      <w:proofErr w:type="gramEnd"/>
      <w:r w:rsidRPr="00D60D5B">
        <w:rPr>
          <w:rFonts w:eastAsia="Times New Roman" w:cs="Times New Roman"/>
        </w:rPr>
        <w:t xml:space="preserve"> его исполнением и утверждения отчета об исполнении бюджета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принятие решений о создании некоммерческих организаций в форме автономных некоммерческих организаций и фондов;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определение в соответствии с федеральными законами порядка принятия решений об условиях приватизации муниципального имущества;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10)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12) осуществление иных полномочий в соответствии с федеральными законами, законами Алтайского края, настоящим Уставом.</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25.Структура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Совет депутатов самостоятельно определяет свою структуру.</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В структуру Совета депутатов входят председатель Совета депутатов, заместитель председателя Совета депутатов, постоянные </w:t>
      </w:r>
      <w:r w:rsidRPr="00D60D5B">
        <w:rPr>
          <w:rFonts w:eastAsia="Times New Roman" w:cs="Times New Roman"/>
        </w:rPr>
        <w:lastRenderedPageBreak/>
        <w:t>комиссии, иные органы и должностные лица в соответствии с настоящим Уставом и решениями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D60D5B">
        <w:rPr>
          <w:rFonts w:eastAsia="Times New Roman" w:cs="Times New Roman"/>
        </w:rPr>
        <w:t>контроля за</w:t>
      </w:r>
      <w:proofErr w:type="gramEnd"/>
      <w:r w:rsidRPr="00D60D5B">
        <w:rPr>
          <w:rFonts w:eastAsia="Times New Roman" w:cs="Times New Roman"/>
        </w:rPr>
        <w:t xml:space="preserve"> деятельностью органов местного самоуправления и должностных лиц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Председатель Совета депутатов, заместитель председателя Совета депутатов, председатели постоянных комиссий избираются </w:t>
      </w:r>
      <w:r w:rsidRPr="00D60D5B">
        <w:rPr>
          <w:rFonts w:ascii="PT Astra Serif" w:eastAsia="Times New Roman" w:hAnsi="PT Astra Serif" w:cs="Times New Roman"/>
          <w:szCs w:val="28"/>
          <w:lang w:eastAsia="ru-RU"/>
        </w:rPr>
        <w:t>на должность и освобождаются от замещения должности</w:t>
      </w:r>
      <w:r w:rsidRPr="00D60D5B">
        <w:rPr>
          <w:rFonts w:eastAsia="Times New Roman" w:cs="Times New Roman"/>
        </w:rPr>
        <w:t xml:space="preserve"> Советом депутатов в соответствии с Регламентом.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Порядок образования, полномочия и процедура регистрации депутатских объединений устанавливаются Регламентом.</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 xml:space="preserve">Статья 26. </w:t>
      </w:r>
      <w:r w:rsidRPr="00D60D5B">
        <w:rPr>
          <w:rFonts w:eastAsia="Times New Roman" w:cs="Times New Roman"/>
          <w:b/>
          <w:bCs/>
        </w:rPr>
        <w:t>Правовой</w:t>
      </w:r>
      <w:r w:rsidRPr="00D60D5B">
        <w:rPr>
          <w:rFonts w:eastAsia="Times New Roman" w:cs="Times New Roman"/>
          <w:b/>
        </w:rPr>
        <w:t xml:space="preserve"> статус депутата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Органы местного самоуправления обеспечивают депутату условия для беспрепятственного осуществления своих полномочий.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Депутаты осуществляют свои полномочия на непостоянной основе.</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60D5B">
        <w:rPr>
          <w:rFonts w:ascii="PT Astra Serif" w:eastAsia="Times New Roman" w:hAnsi="PT Astra Serif" w:cs="Times New Roman"/>
          <w:szCs w:val="28"/>
          <w:lang w:eastAsia="ru-RU"/>
        </w:rPr>
        <w:t>(далее по тексту Устава - закон Алтайского края от 10 октября 2011 года № 130-ЗС)</w:t>
      </w:r>
      <w:r w:rsidRPr="00D60D5B">
        <w:rPr>
          <w:rFonts w:ascii="PT Astra Serif" w:eastAsia="Times New Roman" w:hAnsi="PT Astra Serif" w:cs="Times New Roman"/>
          <w:color w:val="FF0000"/>
          <w:szCs w:val="28"/>
          <w:lang w:eastAsia="ru-RU"/>
        </w:rPr>
        <w:t xml:space="preserve"> </w:t>
      </w:r>
      <w:r w:rsidRPr="00D60D5B">
        <w:rPr>
          <w:rFonts w:eastAsia="Times New Roman" w:cs="Times New Roman"/>
        </w:rPr>
        <w:t>гарантируется сохранение места работы (должности) на период, который составляет</w:t>
      </w:r>
      <w:proofErr w:type="gramEnd"/>
      <w:r w:rsidRPr="00D60D5B">
        <w:rPr>
          <w:rFonts w:eastAsia="Times New Roman" w:cs="Times New Roman"/>
        </w:rPr>
        <w:t xml:space="preserve"> в совокупности два рабочих дня в месяц.</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Депутат имеет удостоверение, являющееся основным документом, подтверждающим полномочия депутата, которым он пользуется в течение </w:t>
      </w:r>
      <w:r w:rsidRPr="00D60D5B">
        <w:rPr>
          <w:rFonts w:eastAsia="Times New Roman" w:cs="Times New Roman"/>
        </w:rPr>
        <w:lastRenderedPageBreak/>
        <w:t xml:space="preserve">всего срока своих полномочий. Удостоверение подписывается председателем Совета депутатов.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Депутат обязан:</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при отсутствии уважительных причин (болезнь, командировка, отпуск и иные тому подобные обстоятельства), лично участвовать в каждой сессии;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соблюдать правила депутатской этики, установленные Советом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соблюдать установленные в Совете депутатов правила публичных выступлений;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добросовестно выполнять поручения Совета депутатов и его органов, данные в пределах их компетенции;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проводить личный прием граждан не реже одного раза в месяц.</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Осуществляя свои полномочия, депутат имеет право:</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D60D5B">
        <w:rPr>
          <w:rFonts w:eastAsia="Times New Roman" w:cs="Times New Roman"/>
        </w:rPr>
        <w:t xml:space="preserve"> по устранению выявленных недостатков, отмене незаконных решений и привлечению к ответственности виновных лиц;</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w:t>
      </w:r>
      <w:r w:rsidRPr="00D60D5B">
        <w:rPr>
          <w:rFonts w:eastAsia="Times New Roman" w:cs="Times New Roman"/>
        </w:rPr>
        <w:lastRenderedPageBreak/>
        <w:t>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roofErr w:type="gramEnd"/>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на компенсацию расходов, связанных с осуществлением депутатской деятельности в порядке, определенном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9) пользоваться иными правами в соответствии с федеральными законами, законами Алтайского края и настоящим Уставом.</w:t>
      </w:r>
    </w:p>
    <w:p w:rsidR="00D60D5B" w:rsidRPr="00D60D5B" w:rsidRDefault="00D60D5B" w:rsidP="00D60D5B">
      <w:pPr>
        <w:spacing w:after="0" w:line="240" w:lineRule="auto"/>
        <w:ind w:right="3" w:firstLine="709"/>
        <w:contextualSpacing/>
        <w:jc w:val="both"/>
        <w:rPr>
          <w:rFonts w:eastAsia="Times New Roman" w:cs="Times New Roman"/>
          <w:szCs w:val="28"/>
          <w:lang w:eastAsia="ru-RU"/>
        </w:rPr>
      </w:pPr>
      <w:r w:rsidRPr="00D60D5B">
        <w:rPr>
          <w:rFonts w:eastAsia="Times New Roman" w:cs="Times New Roman"/>
        </w:rPr>
        <w:t xml:space="preserve">6. </w:t>
      </w:r>
      <w:r w:rsidRPr="00D60D5B">
        <w:rPr>
          <w:rFonts w:ascii="PT Astra Serif" w:eastAsia="Times New Roman" w:hAnsi="PT Astra Serif" w:cs="Times New Roman"/>
          <w:szCs w:val="28"/>
          <w:lang w:eastAsia="ru-RU"/>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w:t>
      </w:r>
      <w:r w:rsidRPr="00D60D5B">
        <w:rPr>
          <w:rFonts w:eastAsia="Times New Roman" w:cs="Times New Roman"/>
          <w:color w:val="FF0000"/>
        </w:rPr>
        <w:t xml:space="preserve"> </w:t>
      </w:r>
      <w:r w:rsidRPr="00D60D5B">
        <w:rPr>
          <w:rFonts w:eastAsia="Times New Roman" w:cs="Times New Roman"/>
        </w:rPr>
        <w:t xml:space="preserve">На депутата </w:t>
      </w:r>
      <w:r w:rsidRPr="00D60D5B">
        <w:rPr>
          <w:rFonts w:ascii="PT Astra Serif" w:eastAsia="Times New Roman" w:hAnsi="PT Astra Serif" w:cs="Times New Roman"/>
          <w:szCs w:val="28"/>
          <w:lang w:eastAsia="ru-RU"/>
        </w:rPr>
        <w:t>распространяются ограничения, запреты</w:t>
      </w:r>
      <w:r w:rsidRPr="00D60D5B">
        <w:rPr>
          <w:rFonts w:eastAsia="Times New Roman" w:cs="Times New Roman"/>
        </w:rPr>
        <w:t>, предусмотренные статьей 40 Федерального закона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szCs w:val="28"/>
          <w:lang w:eastAsia="ru-RU"/>
        </w:rPr>
      </w:pPr>
      <w:proofErr w:type="gramStart"/>
      <w:r w:rsidRPr="00D60D5B">
        <w:rPr>
          <w:rFonts w:eastAsia="Times New Roman" w:cs="Times New Roman"/>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D60D5B">
        <w:rPr>
          <w:rFonts w:eastAsia="Times New Roman" w:cs="Times New Roman"/>
          <w:szCs w:val="28"/>
          <w:lang w:eastAsia="ru-RU"/>
        </w:rPr>
        <w:t xml:space="preserve"> </w:t>
      </w:r>
      <w:proofErr w:type="gramStart"/>
      <w:r w:rsidRPr="00D60D5B">
        <w:rPr>
          <w:rFonts w:eastAsia="Times New Roman" w:cs="Times New Roman"/>
          <w:szCs w:val="28"/>
          <w:lang w:eastAsia="ru-RU"/>
        </w:rPr>
        <w:t>порядке</w:t>
      </w:r>
      <w:proofErr w:type="gramEnd"/>
      <w:r w:rsidRPr="00D60D5B">
        <w:rPr>
          <w:rFonts w:eastAsia="Times New Roman" w:cs="Times New Roman"/>
          <w:szCs w:val="28"/>
          <w:lang w:eastAsia="ru-RU"/>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szCs w:val="28"/>
          <w:lang w:eastAsia="ru-RU"/>
        </w:rPr>
        <w:t xml:space="preserve">8. </w:t>
      </w:r>
      <w:r w:rsidRPr="00D60D5B">
        <w:rPr>
          <w:rFonts w:eastAsia="Times New Roman" w:cs="Times New Roman"/>
        </w:rPr>
        <w:t>Полномочия депутата прекращаются досрочно в случае: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смерти;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отставки по собственному желанию;</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признания судом недееспособным или ограниченно дееспособным;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признания судом безвестно отсутствующим или объявления умершим;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вступления в отношении его в законную силу обвинительного приговора суда;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выезда за пределы Российской Федерации на постоянное место жительства;</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0D5B">
        <w:rPr>
          <w:rFonts w:eastAsia="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отзыва избирателями;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9) досрочного прекращения полномочий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10) призыва на военную службу или направления на заменяющую ее альтернативную гражданскую службу;</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Start"/>
      <w:r w:rsidRPr="00D60D5B">
        <w:rPr>
          <w:rFonts w:eastAsia="Times New Roman" w:cs="Times New Roman"/>
        </w:rPr>
        <w:t>,</w:t>
      </w:r>
      <w:r w:rsidRPr="00D60D5B">
        <w:rPr>
          <w:rFonts w:ascii="PT Astra Serif" w:eastAsia="Times New Roman" w:hAnsi="PT Astra Serif" w:cs="Times New Roman"/>
          <w:szCs w:val="28"/>
          <w:lang w:eastAsia="ru-RU"/>
        </w:rPr>
        <w:t>(</w:t>
      </w:r>
      <w:proofErr w:type="gramEnd"/>
      <w:r w:rsidRPr="00D60D5B">
        <w:rPr>
          <w:rFonts w:ascii="PT Astra Serif" w:eastAsia="Times New Roman" w:hAnsi="PT Astra Serif" w:cs="Times New Roman"/>
          <w:szCs w:val="28"/>
          <w:lang w:eastAsia="ru-RU"/>
        </w:rPr>
        <w:t>далее по тексту Устава - Федеральный закон от 3 декабря 2012 года № 230-ФЗ),</w:t>
      </w:r>
      <w:r w:rsidRPr="00D60D5B">
        <w:rPr>
          <w:rFonts w:eastAsia="Times New Roman" w:cs="Times New Roman"/>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60D5B">
        <w:rPr>
          <w:rFonts w:ascii="PT Astra Serif" w:eastAsia="Times New Roman" w:hAnsi="PT Astra Serif" w:cs="Times New Roman"/>
          <w:szCs w:val="28"/>
          <w:lang w:eastAsia="ru-RU"/>
        </w:rPr>
        <w:t xml:space="preserve">(далее по тексту Устава </w:t>
      </w:r>
      <w:proofErr w:type="gramStart"/>
      <w:r w:rsidRPr="00D60D5B">
        <w:rPr>
          <w:rFonts w:ascii="PT Astra Serif" w:eastAsia="Times New Roman" w:hAnsi="PT Astra Serif" w:cs="Times New Roman"/>
          <w:szCs w:val="28"/>
          <w:lang w:eastAsia="ru-RU"/>
        </w:rPr>
        <w:t>-Ф</w:t>
      </w:r>
      <w:proofErr w:type="gramEnd"/>
      <w:r w:rsidRPr="00D60D5B">
        <w:rPr>
          <w:rFonts w:ascii="PT Astra Serif" w:eastAsia="Times New Roman" w:hAnsi="PT Astra Serif" w:cs="Times New Roman"/>
          <w:szCs w:val="28"/>
          <w:lang w:eastAsia="ru-RU"/>
        </w:rPr>
        <w:t>едеральный закон от 7 мая 2013 года № 79-ФЗ)</w:t>
      </w:r>
      <w:r w:rsidRPr="00D60D5B">
        <w:rPr>
          <w:rFonts w:eastAsia="Times New Roman" w:cs="Times New Roman"/>
        </w:rPr>
        <w:t>, если иное не предусмотрено Федеральным законом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12) в случае отсутствия депутата без уважительных причин на всех сессиях Совета депутатов в течение шести месяцев подряд;</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13)</w:t>
      </w:r>
      <w:r w:rsidRPr="00D60D5B">
        <w:rPr>
          <w:rFonts w:eastAsia="Times New Roman" w:cs="Times New Roman"/>
          <w:color w:val="000000"/>
          <w:szCs w:val="28"/>
        </w:rPr>
        <w:t xml:space="preserve"> приобретения им статуса иностранного агента;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14) в иных случаях, установленных Федеральным законом от 6 октября 2003 года № 131-ФЗ и иными федеральными законами.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 xml:space="preserve">Статья 27. Полномочия депутата на сессии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Принимая участие в работе сессии, депутат имеет право:</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вносить предложения о рассмотрении на сессии вопросов, относящихся к его компетенции;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10) оглашать обращения граждан, имеющие, по его мнению, общественное значение;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11) вносить предложения о направлении депутатских запросов, о проведении депутатских проверок (расследований), депутатских слушаний;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13) пользоваться иными правами, предусмотренными настоящим Уставом и Регламентом.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Порядок реализации прав депутата, указанных в настоящей статье, устанавливается Регламентом.</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 xml:space="preserve">Статья 28. </w:t>
      </w:r>
      <w:r w:rsidRPr="00D60D5B">
        <w:rPr>
          <w:rFonts w:eastAsia="Times New Roman" w:cs="Times New Roman"/>
          <w:b/>
          <w:bCs/>
        </w:rPr>
        <w:t>Депутатский запрос</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w:t>
      </w:r>
      <w:r w:rsidRPr="00D60D5B">
        <w:rPr>
          <w:rFonts w:eastAsia="Times New Roman" w:cs="Times New Roman"/>
        </w:rPr>
        <w:lastRenderedPageBreak/>
        <w:t>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Порядок направления депутатского запроса устанавливается Регламентом.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29. Депутатское расследование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w:t>
      </w:r>
      <w:proofErr w:type="gramStart"/>
      <w:r w:rsidRPr="00D60D5B">
        <w:rPr>
          <w:rFonts w:eastAsia="Times New Roman" w:cs="Times New Roman"/>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D60D5B">
        <w:rPr>
          <w:rFonts w:eastAsia="Times New Roman" w:cs="Times New Roman"/>
        </w:rPr>
        <w:t xml:space="preserve">, </w:t>
      </w:r>
      <w:proofErr w:type="gramStart"/>
      <w:r w:rsidRPr="00D60D5B">
        <w:rPr>
          <w:rFonts w:eastAsia="Times New Roman" w:cs="Times New Roman"/>
        </w:rPr>
        <w:t>имеющее</w:t>
      </w:r>
      <w:proofErr w:type="gramEnd"/>
      <w:r w:rsidRPr="00D60D5B">
        <w:rPr>
          <w:rFonts w:eastAsia="Times New Roman" w:cs="Times New Roman"/>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Для проведения депутатского расследования формируется специальная комиссия из числа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60D5B" w:rsidRPr="00D60D5B" w:rsidRDefault="00D60D5B" w:rsidP="00D60D5B">
      <w:pPr>
        <w:spacing w:after="0" w:line="240" w:lineRule="auto"/>
        <w:ind w:firstLine="709"/>
        <w:contextualSpacing/>
        <w:jc w:val="both"/>
        <w:rPr>
          <w:rFonts w:eastAsia="Times New Roman" w:cs="Times New Roman"/>
          <w:b/>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30. Полномочия председателя Совета депутатов</w:t>
      </w:r>
      <w:r w:rsidRPr="00D60D5B">
        <w:rPr>
          <w:rFonts w:eastAsia="Times New Roman" w:cs="Times New Roman"/>
        </w:rPr>
        <w:t xml:space="preserve">.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К полномочиям председателя Совета депутатов относится: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организация деятельности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созыв сессий, доведение до сведения депутатов и населения времени и места их проведения, а также проекта повестки дня;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szCs w:val="28"/>
          <w:lang w:eastAsia="ru-RU"/>
        </w:rPr>
        <w:t>4) руководство подготовкой сессий</w:t>
      </w:r>
      <w:r w:rsidRPr="00D60D5B">
        <w:rPr>
          <w:rFonts w:eastAsia="Times New Roman" w:cs="Times New Roman"/>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ведение сессий, обеспечение при этом соблюдения Регламента, повестки дня и порядка проведения сессий;</w:t>
      </w:r>
    </w:p>
    <w:p w:rsidR="00D60D5B" w:rsidRPr="00D60D5B" w:rsidRDefault="00D60D5B" w:rsidP="00D60D5B">
      <w:pPr>
        <w:spacing w:after="0" w:line="240" w:lineRule="auto"/>
        <w:ind w:right="3" w:firstLine="709"/>
        <w:contextualSpacing/>
        <w:jc w:val="both"/>
        <w:rPr>
          <w:rFonts w:eastAsia="Times New Roman" w:cs="Times New Roman"/>
          <w:szCs w:val="28"/>
          <w:lang w:eastAsia="ru-RU"/>
        </w:rPr>
      </w:pPr>
      <w:r w:rsidRPr="00D60D5B">
        <w:rPr>
          <w:rFonts w:eastAsia="Times New Roman" w:cs="Times New Roman"/>
        </w:rPr>
        <w:t xml:space="preserve">6) </w:t>
      </w:r>
      <w:r w:rsidRPr="00D60D5B">
        <w:rPr>
          <w:rFonts w:eastAsia="Times New Roman" w:cs="Times New Roman"/>
          <w:szCs w:val="28"/>
          <w:lang w:eastAsia="ru-RU"/>
        </w:rPr>
        <w:t>издание постановлений и распоряжений по вопросам организации деятельности Совета депутатов, подписание решений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оказание содействия депутатам в осуществлении ими своих полномочий;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дача поручений постоянным комиссиям во исполнение решений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9) организация приема граждан, рассмотрение их обращений;</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11) открытие и закрытие счетов Совета депутатов в банках, осуществление функций распорядителя по этим счетам;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12) подписание от имени Совета депутатов исковых заявлений в суды;</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14) координация деятельности постоянных комиссий, депутатских объединений, оказание им помощи и контролирование их работы;</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16) совместно с Администрацией сельсовета участие в организации учебы кадров в поселении;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17) осуществление иных полномочий в соответствии с настоящим Уставом, Регламентом и решениями Совета депутатов.</w:t>
      </w:r>
    </w:p>
    <w:p w:rsidR="00D60D5B" w:rsidRPr="00D60D5B" w:rsidRDefault="00D60D5B" w:rsidP="00D60D5B">
      <w:pPr>
        <w:spacing w:after="0" w:line="240" w:lineRule="auto"/>
        <w:ind w:right="779" w:firstLine="709"/>
        <w:contextualSpacing/>
        <w:jc w:val="both"/>
        <w:rPr>
          <w:rFonts w:eastAsia="Times New Roman" w:cs="Times New Roman"/>
          <w:b/>
        </w:rPr>
      </w:pPr>
    </w:p>
    <w:p w:rsidR="00D60D5B" w:rsidRPr="00D60D5B" w:rsidRDefault="00D60D5B" w:rsidP="00D60D5B">
      <w:pPr>
        <w:spacing w:after="0" w:line="240" w:lineRule="auto"/>
        <w:ind w:right="779" w:firstLine="709"/>
        <w:contextualSpacing/>
        <w:jc w:val="both"/>
        <w:rPr>
          <w:rFonts w:eastAsia="Times New Roman" w:cs="Times New Roman"/>
          <w:b/>
        </w:rPr>
      </w:pPr>
      <w:r w:rsidRPr="00D60D5B">
        <w:rPr>
          <w:rFonts w:eastAsia="Times New Roman" w:cs="Times New Roman"/>
          <w:b/>
        </w:rPr>
        <w:t>Статья 31. Полномочия заместителя председателя Совета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К полномочиям заместителя председателя Совета депутатов относится: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 xml:space="preserve">1) исполнение полномочий председателя Совета депутатов в случае его  временного отсутствия </w:t>
      </w:r>
      <w:r w:rsidRPr="00D60D5B">
        <w:rPr>
          <w:rFonts w:ascii="PT Astra Serif" w:eastAsia="Times New Roman" w:hAnsi="PT Astra Serif" w:cs="Times New Roman"/>
          <w:szCs w:val="28"/>
        </w:rPr>
        <w:t>или освобождения от должности</w:t>
      </w:r>
      <w:r w:rsidRPr="00D60D5B">
        <w:rPr>
          <w:rFonts w:eastAsia="Times New Roman" w:cs="Times New Roman"/>
        </w:rPr>
        <w:t>;</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осуществление иных полномочий в соответствии с решениями Совета депутатов и поручениями председателя Совета депутатов.</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b/>
        </w:rPr>
        <w:t>Статья 32. Правовой статус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Глава сельсовета является высшим должностным лицом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Срок полномочий главы сельсовета составляет пять лет. Глава сельсовета осуществляет свои полномочия на постоянной основе.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3. Глава сельсовета вступает в должность не позднее чем через 10 дней со дня официального опубликования </w:t>
      </w:r>
      <w:r w:rsidRPr="00D60D5B">
        <w:rPr>
          <w:rFonts w:eastAsia="Times New Roman" w:cs="Times New Roman"/>
          <w:szCs w:val="28"/>
        </w:rPr>
        <w:t xml:space="preserve">(обнародования) </w:t>
      </w:r>
      <w:r w:rsidRPr="00D60D5B">
        <w:rPr>
          <w:rFonts w:eastAsia="Times New Roman" w:cs="Times New Roman"/>
        </w:rPr>
        <w:t xml:space="preserve">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Калмыцко-Мысовского сельсовета Поспелихинского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D60D5B">
        <w:rPr>
          <w:rFonts w:ascii="PT Astra Serif" w:eastAsia="Times New Roman" w:hAnsi="PT Astra Serif" w:cs="Times New Roman"/>
          <w:szCs w:val="28"/>
          <w:lang w:eastAsia="ru-RU"/>
        </w:rPr>
        <w:t xml:space="preserve">муниципального образования сельское поселение </w:t>
      </w:r>
      <w:r w:rsidRPr="00D60D5B">
        <w:rPr>
          <w:rFonts w:eastAsia="Times New Roman" w:cs="Times New Roman"/>
        </w:rPr>
        <w:t xml:space="preserve">Калмыцко-Мысовской сельсовет Поспелихинского района Алтайского края».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D60D5B" w:rsidRPr="00D60D5B" w:rsidRDefault="00D60D5B" w:rsidP="00D60D5B">
      <w:pPr>
        <w:spacing w:after="0" w:line="240" w:lineRule="auto"/>
        <w:ind w:firstLine="709"/>
        <w:contextualSpacing/>
        <w:jc w:val="both"/>
        <w:rPr>
          <w:rFonts w:eastAsia="Times New Roman" w:cs="Times New Roman"/>
          <w:szCs w:val="28"/>
          <w:lang w:eastAsia="ru-RU"/>
        </w:rPr>
      </w:pPr>
      <w:r w:rsidRPr="00D60D5B">
        <w:rPr>
          <w:rFonts w:eastAsia="Times New Roman" w:cs="Times New Roman"/>
          <w:szCs w:val="28"/>
          <w:lang w:eastAsia="ru-RU"/>
        </w:rPr>
        <w:t xml:space="preserve">5. </w:t>
      </w:r>
      <w:r w:rsidRPr="00D60D5B">
        <w:rPr>
          <w:rFonts w:eastAsia="Times New Roman" w:cs="Times New Roman"/>
          <w:bCs/>
          <w:szCs w:val="28"/>
          <w:lang w:eastAsia="ru-RU"/>
        </w:rPr>
        <w:t xml:space="preserve">На главу </w:t>
      </w:r>
      <w:r w:rsidRPr="00D60D5B">
        <w:rPr>
          <w:rFonts w:eastAsia="Times New Roman" w:cs="Times New Roman"/>
          <w:szCs w:val="28"/>
          <w:lang w:eastAsia="ru-RU"/>
        </w:rPr>
        <w:t>сельсовета</w:t>
      </w:r>
      <w:r w:rsidRPr="00D60D5B">
        <w:rPr>
          <w:rFonts w:eastAsia="Times New Roman" w:cs="Times New Roman"/>
          <w:bCs/>
          <w:szCs w:val="28"/>
          <w:lang w:eastAsia="ru-RU"/>
        </w:rPr>
        <w:t xml:space="preserve"> распространяются гарантии, предусмотренные статьей 40 Федерального закона от 6 октября 2003 года № 131-ФЗ</w:t>
      </w:r>
      <w:r w:rsidRPr="00D60D5B">
        <w:rPr>
          <w:rFonts w:ascii="PT Astra Serif" w:eastAsia="Times New Roman" w:hAnsi="PT Astra Serif" w:cs="Times New Roman"/>
          <w:szCs w:val="28"/>
          <w:lang w:eastAsia="ru-RU"/>
        </w:rPr>
        <w:t xml:space="preserve"> и законом Алтайского края от 10 октября 2011 года № 130-ЗС</w:t>
      </w:r>
      <w:r w:rsidRPr="00D60D5B">
        <w:rPr>
          <w:rFonts w:eastAsia="Times New Roman" w:cs="Times New Roman"/>
          <w:bCs/>
          <w:szCs w:val="28"/>
          <w:lang w:eastAsia="ru-RU"/>
        </w:rPr>
        <w:t>.</w:t>
      </w:r>
    </w:p>
    <w:p w:rsidR="00D60D5B" w:rsidRPr="00D60D5B" w:rsidRDefault="00D60D5B" w:rsidP="00D60D5B">
      <w:pPr>
        <w:spacing w:after="0" w:line="240" w:lineRule="auto"/>
        <w:ind w:firstLine="709"/>
        <w:contextualSpacing/>
        <w:jc w:val="both"/>
        <w:rPr>
          <w:rFonts w:eastAsia="Times New Roman" w:cs="Times New Roman"/>
          <w:szCs w:val="28"/>
          <w:lang w:eastAsia="ru-RU"/>
        </w:rPr>
      </w:pPr>
      <w:r w:rsidRPr="00D60D5B">
        <w:rPr>
          <w:rFonts w:eastAsia="Times New Roman" w:cs="Times New Roman"/>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D60D5B">
          <w:rPr>
            <w:rFonts w:eastAsia="Times New Roman" w:cs="Times New Roman"/>
            <w:szCs w:val="28"/>
            <w:lang w:eastAsia="ru-RU"/>
          </w:rPr>
          <w:t>законом</w:t>
        </w:r>
      </w:hyperlink>
      <w:r w:rsidRPr="00D60D5B">
        <w:rPr>
          <w:rFonts w:eastAsia="Times New Roman" w:cs="Times New Roman"/>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D60D5B" w:rsidRPr="00D60D5B" w:rsidRDefault="00D60D5B" w:rsidP="00D60D5B">
      <w:pPr>
        <w:spacing w:after="0" w:line="240" w:lineRule="auto"/>
        <w:ind w:firstLine="709"/>
        <w:contextualSpacing/>
        <w:jc w:val="both"/>
        <w:rPr>
          <w:rFonts w:eastAsia="Times New Roman" w:cs="Times New Roman"/>
          <w:szCs w:val="28"/>
          <w:lang w:eastAsia="ru-RU"/>
        </w:rPr>
      </w:pPr>
      <w:proofErr w:type="gramStart"/>
      <w:r w:rsidRPr="00D60D5B">
        <w:rPr>
          <w:rFonts w:eastAsia="Times New Roman" w:cs="Times New Roman"/>
          <w:szCs w:val="28"/>
          <w:lang w:eastAsia="ru-RU"/>
        </w:rPr>
        <w:t xml:space="preserve">Глава сельсовета освобождается от ответственности за несоблюдение ограничений и запретов, требований о предотвращении или об </w:t>
      </w:r>
      <w:r w:rsidRPr="00D60D5B">
        <w:rPr>
          <w:rFonts w:eastAsia="Times New Roman" w:cs="Times New Roman"/>
          <w:szCs w:val="28"/>
          <w:lang w:eastAsia="ru-RU"/>
        </w:rPr>
        <w:lastRenderedPageBreak/>
        <w:t>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D60D5B">
        <w:rPr>
          <w:rFonts w:eastAsia="Times New Roman" w:cs="Times New Roman"/>
          <w:szCs w:val="28"/>
          <w:lang w:eastAsia="ru-RU"/>
        </w:rPr>
        <w:t xml:space="preserve"> в порядке, предусмотренном частями 3 - 6 статьи 13 Федерального закона от 25 декабря 2008 года № 273-ФЗ.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7. Глава сельсовета </w:t>
      </w:r>
      <w:proofErr w:type="gramStart"/>
      <w:r w:rsidRPr="00D60D5B">
        <w:rPr>
          <w:rFonts w:eastAsia="Times New Roman" w:cs="Times New Roman"/>
        </w:rPr>
        <w:t>подконтролен</w:t>
      </w:r>
      <w:proofErr w:type="gramEnd"/>
      <w:r w:rsidRPr="00D60D5B">
        <w:rPr>
          <w:rFonts w:eastAsia="Times New Roman" w:cs="Times New Roman"/>
        </w:rPr>
        <w:t xml:space="preserve"> и подотчетен населению и Совету депутатов.</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D60D5B" w:rsidRPr="00D60D5B" w:rsidRDefault="00D60D5B" w:rsidP="00D60D5B">
      <w:pPr>
        <w:spacing w:after="0" w:line="240" w:lineRule="auto"/>
        <w:ind w:right="1070" w:firstLine="709"/>
        <w:contextualSpacing/>
        <w:jc w:val="both"/>
        <w:rPr>
          <w:rFonts w:eastAsia="Times New Roman" w:cs="Times New Roman"/>
        </w:rPr>
      </w:pPr>
    </w:p>
    <w:p w:rsidR="00D60D5B" w:rsidRPr="00D60D5B" w:rsidRDefault="00D60D5B" w:rsidP="00D60D5B">
      <w:pPr>
        <w:spacing w:after="0" w:line="240" w:lineRule="auto"/>
        <w:ind w:right="1070" w:firstLine="709"/>
        <w:contextualSpacing/>
        <w:jc w:val="both"/>
        <w:rPr>
          <w:rFonts w:eastAsia="Times New Roman" w:cs="Times New Roman"/>
        </w:rPr>
      </w:pPr>
      <w:r w:rsidRPr="00D60D5B">
        <w:rPr>
          <w:rFonts w:eastAsia="Times New Roman" w:cs="Times New Roman"/>
          <w:b/>
        </w:rPr>
        <w:t>Статья 33</w:t>
      </w:r>
      <w:r w:rsidRPr="00D60D5B">
        <w:rPr>
          <w:rFonts w:eastAsia="Times New Roman" w:cs="Times New Roman"/>
        </w:rPr>
        <w:t>.</w:t>
      </w:r>
      <w:r w:rsidRPr="00D60D5B">
        <w:rPr>
          <w:rFonts w:eastAsia="Times New Roman" w:cs="Times New Roman"/>
          <w:b/>
        </w:rPr>
        <w:t xml:space="preserve"> Досрочное прекращение полномочий главы сельсовета </w:t>
      </w:r>
      <w:r w:rsidRPr="00D60D5B">
        <w:rPr>
          <w:rFonts w:eastAsia="Times New Roman" w:cs="Times New Roman"/>
        </w:rPr>
        <w:t>1. Полномочия главы сельсовета прекращаются досрочно в случае:</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 смерти;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2) отставки по собственному желанию;</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3) удаления в отставку в соответствии со статьей 74.1 Федерального закона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4) отрешения от должности Губернатором Алтайского края в порядке, установленном статьей 74 Федерального закона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5) признания судом недееспособным или ограниченно дееспособным;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6) признания судом безвестно отсутствующим или объявления умершим;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7) вступления в отношении его в законную силу обвинительного приговора суда;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8) выезда за пределы Российской Федерации на постоянное место жительства;</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0D5B">
        <w:rPr>
          <w:rFonts w:eastAsia="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10) отзыва избирателями;</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lastRenderedPageBreak/>
        <w:t>11) установленной в судебном порядке стойкой неспособности по состоянию здоровья осуществлять полномочия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12) преобразования поселения, осуществляемого в соответствии с частями 3, 3.1, 3.1-1, 5, 6.2, 7.2 статьи 13 Федерального закона от 6 октября 2003 года  № 131 - ФЗ, упразднения поселения;</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13) утраты поселением статуса муниципального образования в связи с его объединением с городским округом;</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0D5B" w:rsidRPr="00D60D5B" w:rsidRDefault="00D60D5B" w:rsidP="00D60D5B">
      <w:pPr>
        <w:spacing w:after="0" w:line="240" w:lineRule="auto"/>
        <w:ind w:firstLine="709"/>
        <w:contextualSpacing/>
        <w:jc w:val="both"/>
        <w:rPr>
          <w:rFonts w:eastAsia="Times New Roman" w:cs="Times New Roman"/>
        </w:rPr>
      </w:pPr>
      <w:proofErr w:type="gramStart"/>
      <w:r w:rsidRPr="00D60D5B">
        <w:rPr>
          <w:rFonts w:eastAsia="Times New Roman" w:cs="Times New Roman"/>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D60D5B">
        <w:rPr>
          <w:rFonts w:eastAsia="Times New Roman" w:cs="Times New Roman"/>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60D5B" w:rsidRPr="00D60D5B" w:rsidRDefault="00D60D5B" w:rsidP="00D60D5B">
      <w:pPr>
        <w:autoSpaceDE w:val="0"/>
        <w:autoSpaceDN w:val="0"/>
        <w:adjustRightInd w:val="0"/>
        <w:spacing w:after="0" w:line="240" w:lineRule="auto"/>
        <w:ind w:right="3" w:firstLine="709"/>
        <w:contextualSpacing/>
        <w:jc w:val="both"/>
        <w:rPr>
          <w:rFonts w:eastAsia="Times New Roman" w:cs="Times New Roman"/>
          <w:color w:val="000000"/>
          <w:szCs w:val="28"/>
        </w:rPr>
      </w:pPr>
      <w:r w:rsidRPr="00D60D5B">
        <w:rPr>
          <w:rFonts w:eastAsia="Times New Roman" w:cs="Times New Roman"/>
        </w:rPr>
        <w:t xml:space="preserve">16) </w:t>
      </w:r>
      <w:r w:rsidRPr="00D60D5B">
        <w:rPr>
          <w:rFonts w:eastAsia="Times New Roman" w:cs="Times New Roman"/>
          <w:color w:val="000000"/>
          <w:szCs w:val="28"/>
        </w:rPr>
        <w:t>приобретения им статуса иностранного агента.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Полномочия главы сельсовета в случаях, предусмотренных пунктами 2, 3, 16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Полномочия главы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 xml:space="preserve">Полномочия главы сельсовета в случае, предусмотренном пунктом 10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Полномочия главы сельсовета в случае, предусмотренном пунктом 15 части 1 настоящей статьи, прекращаются в соответствии с Федеральным </w:t>
      </w:r>
      <w:r w:rsidRPr="00D60D5B">
        <w:rPr>
          <w:rFonts w:eastAsia="Times New Roman" w:cs="Times New Roman"/>
          <w:szCs w:val="28"/>
        </w:rPr>
        <w:lastRenderedPageBreak/>
        <w:t>законом от 6 октября 2003 года № 131-ФЗ и законодательством о противодействии коррупции.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w:t>
      </w:r>
      <w:r w:rsidRPr="00D60D5B">
        <w:rPr>
          <w:rFonts w:eastAsia="Times New Roman" w:cs="Times New Roman"/>
          <w:color w:val="FF0000"/>
          <w:szCs w:val="28"/>
        </w:rPr>
        <w:t xml:space="preserve"> </w:t>
      </w:r>
      <w:r w:rsidRPr="00D60D5B">
        <w:rPr>
          <w:rFonts w:eastAsia="Times New Roman" w:cs="Times New Roman"/>
          <w:szCs w:val="28"/>
        </w:rPr>
        <w:t>Совета депутатов.</w:t>
      </w:r>
    </w:p>
    <w:p w:rsidR="00D60D5B" w:rsidRPr="00D60D5B" w:rsidRDefault="00D60D5B" w:rsidP="00D60D5B">
      <w:pPr>
        <w:spacing w:after="0" w:line="240" w:lineRule="auto"/>
        <w:ind w:right="4229" w:firstLine="709"/>
        <w:contextualSpacing/>
        <w:jc w:val="both"/>
        <w:rPr>
          <w:rFonts w:eastAsia="Times New Roman" w:cs="Times New Roman"/>
          <w:b/>
          <w:szCs w:val="28"/>
        </w:rPr>
      </w:pPr>
    </w:p>
    <w:p w:rsidR="00D60D5B" w:rsidRPr="00D60D5B" w:rsidRDefault="00D60D5B" w:rsidP="00D60D5B">
      <w:pPr>
        <w:spacing w:after="0" w:line="240" w:lineRule="auto"/>
        <w:ind w:right="4229" w:firstLine="709"/>
        <w:contextualSpacing/>
        <w:jc w:val="both"/>
        <w:rPr>
          <w:rFonts w:eastAsia="Times New Roman" w:cs="Times New Roman"/>
          <w:b/>
          <w:szCs w:val="28"/>
        </w:rPr>
      </w:pPr>
      <w:r w:rsidRPr="00D60D5B">
        <w:rPr>
          <w:rFonts w:eastAsia="Times New Roman" w:cs="Times New Roman"/>
          <w:b/>
          <w:szCs w:val="28"/>
        </w:rPr>
        <w:t xml:space="preserve">Статья 34.Полномочия главы сельсовета </w:t>
      </w:r>
    </w:p>
    <w:p w:rsidR="00D60D5B" w:rsidRPr="00D60D5B" w:rsidRDefault="00D60D5B" w:rsidP="00D60D5B">
      <w:pPr>
        <w:spacing w:after="0" w:line="240" w:lineRule="auto"/>
        <w:ind w:right="4229" w:firstLine="709"/>
        <w:contextualSpacing/>
        <w:jc w:val="both"/>
        <w:rPr>
          <w:rFonts w:eastAsia="Times New Roman" w:cs="Times New Roman"/>
          <w:szCs w:val="28"/>
        </w:rPr>
      </w:pPr>
      <w:r w:rsidRPr="00D60D5B">
        <w:rPr>
          <w:rFonts w:eastAsia="Times New Roman" w:cs="Times New Roman"/>
          <w:szCs w:val="28"/>
        </w:rPr>
        <w:t>К полномочиям главы сельсовета относится: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обеспечение составления проекта бюджета поселения, обеспечение его исполнения;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7) подписание и</w:t>
      </w:r>
      <w:r w:rsidRPr="00D60D5B">
        <w:rPr>
          <w:rFonts w:eastAsia="Times New Roman" w:cs="Times New Roman"/>
          <w:color w:val="FF0000"/>
          <w:szCs w:val="28"/>
          <w:lang w:eastAsia="ru-RU"/>
        </w:rPr>
        <w:t xml:space="preserve"> </w:t>
      </w:r>
      <w:r w:rsidRPr="00D60D5B">
        <w:rPr>
          <w:rFonts w:eastAsia="Times New Roman" w:cs="Times New Roman"/>
          <w:szCs w:val="28"/>
          <w:lang w:eastAsia="ru-RU"/>
        </w:rPr>
        <w:t xml:space="preserve">обнародование </w:t>
      </w:r>
      <w:r w:rsidRPr="00D60D5B">
        <w:rPr>
          <w:rFonts w:eastAsia="Times New Roman" w:cs="Times New Roman"/>
          <w:szCs w:val="28"/>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8) организация приема граждан в Администрации сельсовета, рассмотрения их обращений, принятия по ним решений;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9) в случаях, предусмотренных федеральными законами, обращение в суд с заявлениями в защиту публичных интересов;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11) осуществление иных полномочий в соответствии с федеральными законами, законами Алтайского края и настоящим Уставом.</w:t>
      </w:r>
    </w:p>
    <w:p w:rsidR="00D60D5B" w:rsidRPr="00D60D5B" w:rsidRDefault="00D60D5B" w:rsidP="00D60D5B">
      <w:pPr>
        <w:spacing w:after="0" w:line="240" w:lineRule="auto"/>
        <w:ind w:firstLine="709"/>
        <w:contextualSpacing/>
        <w:jc w:val="both"/>
        <w:rPr>
          <w:rFonts w:eastAsia="Times New Roman" w:cs="Times New Roman"/>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35. Правовой статус Администрации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lastRenderedPageBreak/>
        <w:t xml:space="preserve">1. Администрация сельсовета является постоянно действующим исполнительно-распорядительным органом поселения.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Структура Администрации сельсовета утверждается Советом депутатов по представлению главы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Администрация сельсовета обладает правами юридического лица, действует на основании настоящего Устава.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Наименование юридического лица «Администрация Калмыцко-Мысовского сельсовета Поспелихинского района Алтайского края» помещается на штампах и бланках Администрации сельсовета, а также на соответствующих печатях.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4. Местонахождение Администрации сельсовета: 659715, село Калмыцкие Мысы Поспелихинского района Алтайского края, ул. </w:t>
      </w:r>
      <w:proofErr w:type="gramStart"/>
      <w:r w:rsidRPr="00D60D5B">
        <w:rPr>
          <w:rFonts w:eastAsia="Times New Roman" w:cs="Times New Roman"/>
          <w:szCs w:val="28"/>
        </w:rPr>
        <w:t>Трактовая</w:t>
      </w:r>
      <w:proofErr w:type="gramEnd"/>
      <w:r w:rsidRPr="00D60D5B">
        <w:rPr>
          <w:rFonts w:eastAsia="Times New Roman" w:cs="Times New Roman"/>
          <w:szCs w:val="28"/>
        </w:rPr>
        <w:t>, 6.</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36. Порядок формирования Администрации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Должностные лица Администрации сельсовета назначаются и освобождаются от должности главой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Подотчетность должностных лиц Администрации сельсовета устанавливается главой сельсовета.</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 xml:space="preserve">Статья 37.Полномочия Администрации сельсовета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К полномочиям Администрации сельсовета относится: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получение кредитов на условиях, согласованных с Советом депутатов, эмиссия ценных бумаг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3) осуществление международных и внешнеэкономических связей в соответствии с </w:t>
      </w:r>
      <w:r w:rsidRPr="00D60D5B">
        <w:rPr>
          <w:rFonts w:eastAsia="Times New Roman" w:cs="Times New Roman"/>
          <w:szCs w:val="28"/>
          <w:lang w:eastAsia="ru-RU"/>
        </w:rPr>
        <w:t>Федеральным законом от 6 октября 2003 года № 131-ФЗ</w:t>
      </w:r>
      <w:r w:rsidRPr="00D60D5B">
        <w:rPr>
          <w:rFonts w:ascii="PT Astra Serif" w:eastAsia="Times New Roman" w:hAnsi="PT Astra Serif" w:cs="Times New Roman"/>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D60D5B">
        <w:rPr>
          <w:rFonts w:eastAsia="Times New Roman" w:cs="Times New Roman"/>
          <w:szCs w:val="28"/>
        </w:rPr>
        <w:t>;</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утверждение уставов муниципальных предприятий и учреждений;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5) наделение имуществом муниципальных предприятий и учреждений, осуществление </w:t>
      </w:r>
      <w:proofErr w:type="gramStart"/>
      <w:r w:rsidRPr="00D60D5B">
        <w:rPr>
          <w:rFonts w:eastAsia="Times New Roman" w:cs="Times New Roman"/>
          <w:szCs w:val="28"/>
        </w:rPr>
        <w:t>контроля за</w:t>
      </w:r>
      <w:proofErr w:type="gramEnd"/>
      <w:r w:rsidRPr="00D60D5B">
        <w:rPr>
          <w:rFonts w:eastAsia="Times New Roman" w:cs="Times New Roman"/>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w:t>
      </w:r>
      <w:r w:rsidRPr="00D60D5B">
        <w:rPr>
          <w:rFonts w:eastAsia="Times New Roman" w:cs="Times New Roman"/>
          <w:szCs w:val="28"/>
        </w:rPr>
        <w:lastRenderedPageBreak/>
        <w:t>выполнения муниципального задания бюджетными и автономными муниципальными учреждениями;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6) в установленном порядке организация приватизации имущества, находящегося в собственности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8) создание условий для обеспечения жителей поселения услугами связи, общественного питания, торговли и бытового обслуживания;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9) управление и распоряжение земельными участками, находящимися в собственности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10) информирование населения о возможном или предстоящем предоставлении земельных участков для строительства;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lang w:eastAsia="ru-RU"/>
        </w:rPr>
        <w:t>11) организация благоустройства территории поселения</w:t>
      </w:r>
      <w:r w:rsidRPr="00D60D5B">
        <w:rPr>
          <w:rFonts w:eastAsia="Times New Roman" w:cs="Times New Roman"/>
          <w:szCs w:val="28"/>
        </w:rPr>
        <w:t>;</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12) создание условий для организации досуга и обеспечения жителей поселения услугами организаций культуры;</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15) ведение переговоров по социально-трудовым вопросам, предлагаемым для рассмотрения представителями работников;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17) обеспечение первичных мер пожарной безопасности в границах населенных пунктов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19) обеспечение необходимых условий для проведения собраний, митингов, уличных шествий или демонстраций;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D60D5B">
        <w:rPr>
          <w:rFonts w:eastAsia="Times New Roman" w:cs="Times New Roman"/>
          <w:szCs w:val="28"/>
        </w:rPr>
        <w:lastRenderedPageBreak/>
        <w:t>аннулирование таких наименований, размещение информации в государственном адресном реестре;</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21) осуществление иных полномочий в соответствии с федеральными законами, законами Алтайского края, настоящим Уставом.</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 xml:space="preserve">Статья 38. Осуществление Администрацией сельсовета отдельных государственных полномочий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ГЛАВА 4. МУНИЦИПАЛЬНЫЕ ПРАВОВЫЕ АКТЫ</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39. Муниципальные правовые акты</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В систему муниципальных правовых актов поселения входят:</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Устав поселения, муниципальные правовые акты о внесении в него изменений и дополнений;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решения, принятые на местном референдуме;</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lang w:eastAsia="ru-RU"/>
        </w:rPr>
        <w:t>3) решения Совета депутатов</w:t>
      </w:r>
      <w:r w:rsidRPr="00D60D5B">
        <w:rPr>
          <w:rFonts w:eastAsia="Times New Roman" w:cs="Times New Roman"/>
          <w:szCs w:val="28"/>
        </w:rPr>
        <w:t>;</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постановления и распоряжения председателя Совета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5) постановления и распоряжения главы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6) постановления и распоряжения Администрации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Иные муниципальные правовые акты не должны противоречить настоящему Уставу и правовым актам, принятым на местном референдуме.</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40. Порядок принятия Устава поселения, муниципального правового акта о внесении в него изменений и дополнений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w:t>
      </w:r>
      <w:proofErr w:type="gramStart"/>
      <w:r w:rsidRPr="00D60D5B">
        <w:rPr>
          <w:rFonts w:eastAsia="Times New Roman" w:cs="Times New Roman"/>
          <w:szCs w:val="28"/>
        </w:rPr>
        <w:t>позднее</w:t>
      </w:r>
      <w:proofErr w:type="gramEnd"/>
      <w:r w:rsidRPr="00D60D5B">
        <w:rPr>
          <w:rFonts w:eastAsia="Times New Roman" w:cs="Times New Roman"/>
          <w:szCs w:val="28"/>
        </w:rPr>
        <w:t xml:space="preserve"> чем за 30 дней до рассмотрения вопроса о принятии Устава, муниципального правового акта о внесении в </w:t>
      </w:r>
      <w:r w:rsidRPr="00D60D5B">
        <w:rPr>
          <w:rFonts w:eastAsia="Times New Roman" w:cs="Times New Roman"/>
          <w:szCs w:val="28"/>
        </w:rPr>
        <w:lastRenderedPageBreak/>
        <w:t xml:space="preserve">Устав изменений и дополнений с одновременным опубликованием (обнародованию)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D60D5B" w:rsidRPr="00D60D5B" w:rsidRDefault="00D60D5B" w:rsidP="00D60D5B">
      <w:pPr>
        <w:spacing w:after="0" w:line="240" w:lineRule="auto"/>
        <w:ind w:firstLine="709"/>
        <w:contextualSpacing/>
        <w:jc w:val="both"/>
        <w:rPr>
          <w:rFonts w:eastAsia="Times New Roman" w:cs="Times New Roman"/>
          <w:szCs w:val="28"/>
        </w:rPr>
      </w:pPr>
      <w:proofErr w:type="gramStart"/>
      <w:r w:rsidRPr="00D60D5B">
        <w:rPr>
          <w:rFonts w:eastAsia="Times New Roman" w:cs="Times New Roman"/>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sidRPr="00D60D5B">
        <w:rPr>
          <w:rFonts w:eastAsia="Times New Roman" w:cs="Times New Roman"/>
          <w:szCs w:val="28"/>
        </w:rPr>
        <w:t xml:space="preserve"> Устава в соответствие с этими нормативными правовыми актами.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D60D5B">
        <w:rPr>
          <w:rFonts w:ascii="PT Astra Serif" w:eastAsia="Times New Roman" w:hAnsi="PT Astra Serif" w:cs="Times New Roman"/>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D60D5B">
        <w:rPr>
          <w:rFonts w:eastAsia="Times New Roman" w:cs="Times New Roman"/>
          <w:szCs w:val="28"/>
        </w:rPr>
        <w:t xml:space="preserve">.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60D5B" w:rsidRPr="00D60D5B" w:rsidRDefault="00D60D5B" w:rsidP="00D60D5B">
      <w:pPr>
        <w:spacing w:after="0" w:line="240" w:lineRule="auto"/>
        <w:ind w:firstLine="709"/>
        <w:contextualSpacing/>
        <w:jc w:val="both"/>
        <w:rPr>
          <w:rFonts w:eastAsia="Times New Roman" w:cs="Times New Roman"/>
          <w:szCs w:val="28"/>
        </w:rPr>
      </w:pPr>
      <w:proofErr w:type="gramStart"/>
      <w:r w:rsidRPr="00D60D5B">
        <w:rPr>
          <w:rFonts w:eastAsia="Times New Roman" w:cs="Times New Roman"/>
          <w:szCs w:val="28"/>
        </w:rPr>
        <w:t xml:space="preserve">Глава сельсовета обязан официально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D60D5B">
        <w:rPr>
          <w:rFonts w:ascii="PT Astra Serif" w:eastAsia="Times New Roman" w:hAnsi="PT Astra Serif" w:cs="Times New Roman"/>
          <w:szCs w:val="28"/>
          <w:lang w:eastAsia="ru-RU"/>
        </w:rPr>
        <w:t>Управления Министерства юстиции Российской Федерации по Алтайскому краю</w:t>
      </w:r>
      <w:r w:rsidRPr="00D60D5B">
        <w:rPr>
          <w:rFonts w:eastAsia="Times New Roman" w:cs="Times New Roman"/>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w:t>
      </w:r>
      <w:proofErr w:type="gramEnd"/>
      <w:r w:rsidRPr="00D60D5B">
        <w:rPr>
          <w:rFonts w:eastAsia="Times New Roman" w:cs="Times New Roman"/>
          <w:szCs w:val="28"/>
        </w:rPr>
        <w:t xml:space="preserve"> Федерации, предусмотренного частью 6 статьи 4 Федерального закона от 21 июля 2005 года № 97-ФЗ.</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6. Приведение Устава поселения в соответствие с федеральным законом, законом Алтайского края осуществляется в установленный этими </w:t>
      </w:r>
      <w:r w:rsidRPr="00D60D5B">
        <w:rPr>
          <w:rFonts w:eastAsia="Times New Roman" w:cs="Times New Roman"/>
          <w:szCs w:val="28"/>
        </w:rPr>
        <w:lastRenderedPageBreak/>
        <w:t>законодательными актами срок. В случае</w:t>
      </w:r>
      <w:proofErr w:type="gramStart"/>
      <w:r w:rsidRPr="00D60D5B">
        <w:rPr>
          <w:rFonts w:eastAsia="Times New Roman" w:cs="Times New Roman"/>
          <w:szCs w:val="28"/>
        </w:rPr>
        <w:t>,</w:t>
      </w:r>
      <w:proofErr w:type="gramEnd"/>
      <w:r w:rsidRPr="00D60D5B">
        <w:rPr>
          <w:rFonts w:eastAsia="Times New Roman" w:cs="Times New Roman"/>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41. Порядок принятия решений Советом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1. Совет депутатов по вопросам, отнесенным к его компетенции федеральными законами, законами Алтайского края, настоящим Уставом, принимает решения: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w:t>
      </w:r>
      <w:r w:rsidRPr="00D60D5B">
        <w:rPr>
          <w:rFonts w:eastAsia="Times New Roman" w:cs="Times New Roman"/>
          <w:b/>
          <w:szCs w:val="28"/>
        </w:rPr>
        <w:t>;</w:t>
      </w:r>
    </w:p>
    <w:p w:rsidR="00D60D5B" w:rsidRPr="00D60D5B" w:rsidRDefault="00D60D5B" w:rsidP="00D60D5B">
      <w:pPr>
        <w:spacing w:after="0" w:line="240" w:lineRule="auto"/>
        <w:ind w:right="3" w:firstLine="709"/>
        <w:contextualSpacing/>
        <w:jc w:val="both"/>
        <w:rPr>
          <w:rFonts w:eastAsia="Times New Roman" w:cs="Times New Roman"/>
          <w:i/>
          <w:szCs w:val="28"/>
          <w:lang w:eastAsia="ru-RU"/>
        </w:rPr>
      </w:pPr>
      <w:proofErr w:type="gramStart"/>
      <w:r w:rsidRPr="00D60D5B">
        <w:rPr>
          <w:rFonts w:eastAsia="Times New Roman" w:cs="Times New Roman"/>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 иные нормативные, а также ненормативные решения - принимаются </w:t>
      </w:r>
      <w:r w:rsidRPr="00D60D5B">
        <w:rPr>
          <w:rFonts w:ascii="PT Astra Serif" w:eastAsia="Times New Roman" w:hAnsi="PT Astra Serif" w:cs="Times New Roman"/>
          <w:szCs w:val="28"/>
          <w:lang w:eastAsia="ru-RU"/>
        </w:rPr>
        <w:t>большинством голосов от</w:t>
      </w:r>
      <w:proofErr w:type="gramEnd"/>
      <w:r w:rsidRPr="00D60D5B">
        <w:rPr>
          <w:rFonts w:ascii="PT Astra Serif" w:eastAsia="Times New Roman" w:hAnsi="PT Astra Serif" w:cs="Times New Roman"/>
          <w:szCs w:val="28"/>
          <w:lang w:eastAsia="ru-RU"/>
        </w:rPr>
        <w:t xml:space="preserve"> установленной численности депутатов, если иное не установлено Федеральным законом от 6 октября 2003 года № 131-ФЗ</w:t>
      </w:r>
      <w:r w:rsidRPr="00D60D5B">
        <w:rPr>
          <w:rFonts w:eastAsia="Times New Roman" w:cs="Times New Roman"/>
          <w:szCs w:val="28"/>
          <w:lang w:eastAsia="ru-RU"/>
        </w:rPr>
        <w:t>.</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w:t>
      </w:r>
      <w:r w:rsidRPr="00D60D5B">
        <w:rPr>
          <w:rFonts w:eastAsia="Times New Roman" w:cs="Times New Roman"/>
          <w:b/>
          <w:szCs w:val="28"/>
        </w:rPr>
        <w:t xml:space="preserve">обнародования </w:t>
      </w:r>
      <w:r w:rsidRPr="00D60D5B">
        <w:rPr>
          <w:rFonts w:eastAsia="Times New Roman" w:cs="Times New Roman"/>
          <w:szCs w:val="28"/>
        </w:rPr>
        <w:t xml:space="preserve">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w:t>
      </w:r>
      <w:r w:rsidRPr="00D60D5B">
        <w:rPr>
          <w:rFonts w:eastAsia="Times New Roman" w:cs="Times New Roman"/>
          <w:szCs w:val="28"/>
        </w:rPr>
        <w:lastRenderedPageBreak/>
        <w:t xml:space="preserve">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D60D5B">
        <w:rPr>
          <w:rFonts w:eastAsia="Times New Roman" w:cs="Times New Roman"/>
          <w:b/>
          <w:szCs w:val="28"/>
        </w:rPr>
        <w:t>обнародованию</w:t>
      </w:r>
      <w:r w:rsidRPr="00D60D5B">
        <w:rPr>
          <w:rFonts w:eastAsia="Times New Roman" w:cs="Times New Roman"/>
          <w:szCs w:val="28"/>
        </w:rPr>
        <w:t>.</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42. Подготовка муниципальных правовых актов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Проекты муниципальных правовых актов могут вноситься депутатами, главой сельсовета, прокурором Поспелихинского района, органами территориального общественного самоуправления, инициативными группами граждан в соответствии с Регламентом.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60D5B" w:rsidRPr="00D60D5B" w:rsidRDefault="00D60D5B" w:rsidP="00D60D5B">
      <w:pPr>
        <w:keepNext/>
        <w:keepLines/>
        <w:spacing w:after="0" w:line="240" w:lineRule="auto"/>
        <w:ind w:firstLine="709"/>
        <w:contextualSpacing/>
        <w:jc w:val="both"/>
        <w:outlineLvl w:val="0"/>
        <w:rPr>
          <w:rFonts w:eastAsia="Times New Roman" w:cs="Times New Roman"/>
          <w:b/>
          <w:szCs w:val="28"/>
        </w:rPr>
      </w:pPr>
    </w:p>
    <w:p w:rsidR="00D60D5B" w:rsidRPr="00D60D5B" w:rsidRDefault="00D60D5B" w:rsidP="00D60D5B">
      <w:pPr>
        <w:spacing w:after="0" w:line="240" w:lineRule="auto"/>
        <w:ind w:right="3" w:firstLine="709"/>
        <w:contextualSpacing/>
        <w:jc w:val="both"/>
        <w:rPr>
          <w:rFonts w:eastAsia="Times New Roman" w:cs="Times New Roman"/>
          <w:b/>
          <w:bCs/>
          <w:szCs w:val="28"/>
        </w:rPr>
      </w:pPr>
      <w:r w:rsidRPr="00D60D5B">
        <w:rPr>
          <w:rFonts w:eastAsia="Times New Roman" w:cs="Times New Roman"/>
          <w:b/>
          <w:szCs w:val="28"/>
        </w:rPr>
        <w:t xml:space="preserve">Статья 43. </w:t>
      </w:r>
      <w:r w:rsidRPr="00D60D5B">
        <w:rPr>
          <w:rFonts w:eastAsia="Times New Roman" w:cs="Times New Roman"/>
          <w:b/>
          <w:bCs/>
          <w:szCs w:val="28"/>
        </w:rPr>
        <w:t>Правовые акты Администрации сельсовета, главы сельсовета</w:t>
      </w:r>
    </w:p>
    <w:p w:rsidR="00D60D5B" w:rsidRPr="00D60D5B" w:rsidRDefault="00D60D5B" w:rsidP="00D60D5B">
      <w:pPr>
        <w:spacing w:after="0" w:line="240" w:lineRule="auto"/>
        <w:ind w:right="3" w:firstLine="709"/>
        <w:contextualSpacing/>
        <w:jc w:val="both"/>
        <w:rPr>
          <w:rFonts w:eastAsia="Times New Roman" w:cs="Times New Roman"/>
          <w:szCs w:val="28"/>
        </w:rPr>
      </w:pPr>
      <w:r w:rsidRPr="00D60D5B">
        <w:rPr>
          <w:rFonts w:eastAsia="Times New Roman" w:cs="Times New Roman"/>
          <w:szCs w:val="28"/>
        </w:rPr>
        <w:t xml:space="preserve">1. </w:t>
      </w:r>
      <w:proofErr w:type="gramStart"/>
      <w:r w:rsidRPr="00D60D5B">
        <w:rPr>
          <w:rFonts w:eastAsia="Times New Roman" w:cs="Times New Roman"/>
          <w:szCs w:val="28"/>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D60D5B">
        <w:rPr>
          <w:rFonts w:ascii="PT Astra Serif" w:eastAsia="Times New Roman" w:hAnsi="PT Astra Serif" w:cs="Times New Roman"/>
          <w:szCs w:val="28"/>
        </w:rPr>
        <w:t>подписывает</w:t>
      </w:r>
      <w:r w:rsidRPr="00D60D5B">
        <w:rPr>
          <w:rFonts w:eastAsia="Times New Roman" w:cs="Times New Roman"/>
          <w:szCs w:val="28"/>
        </w:rPr>
        <w:t xml:space="preserve"> постановления </w:t>
      </w:r>
      <w:r w:rsidRPr="00D60D5B">
        <w:rPr>
          <w:rFonts w:eastAsia="Times New Roman" w:cs="Times New Roman"/>
          <w:bCs/>
          <w:iCs/>
          <w:szCs w:val="28"/>
        </w:rPr>
        <w:t xml:space="preserve">Администрации сельсовета </w:t>
      </w:r>
      <w:r w:rsidRPr="00D60D5B">
        <w:rPr>
          <w:rFonts w:eastAsia="Times New Roman" w:cs="Times New Roman"/>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60D5B">
        <w:rPr>
          <w:rFonts w:eastAsia="Times New Roman" w:cs="Times New Roman"/>
          <w:bCs/>
          <w:iCs/>
          <w:szCs w:val="28"/>
        </w:rPr>
        <w:t xml:space="preserve">Администрации сельсовета </w:t>
      </w:r>
      <w:r w:rsidRPr="00D60D5B">
        <w:rPr>
          <w:rFonts w:eastAsia="Times New Roman" w:cs="Times New Roman"/>
          <w:szCs w:val="28"/>
        </w:rPr>
        <w:t>по вопросам организации работы Администрации сельсовета.</w:t>
      </w:r>
      <w:proofErr w:type="gramEnd"/>
    </w:p>
    <w:p w:rsidR="00D60D5B" w:rsidRPr="00D60D5B" w:rsidRDefault="00D60D5B" w:rsidP="00D60D5B">
      <w:pPr>
        <w:spacing w:after="0" w:line="240" w:lineRule="auto"/>
        <w:ind w:right="3" w:firstLine="709"/>
        <w:contextualSpacing/>
        <w:jc w:val="both"/>
        <w:rPr>
          <w:rFonts w:eastAsia="Times New Roman" w:cs="Times New Roman"/>
          <w:szCs w:val="28"/>
        </w:rPr>
      </w:pPr>
      <w:r w:rsidRPr="00D60D5B">
        <w:rPr>
          <w:rFonts w:eastAsia="Times New Roman" w:cs="Times New Roman"/>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44.Отмена муниципальных правовых актов и приостановление их действия</w:t>
      </w:r>
    </w:p>
    <w:p w:rsidR="00D60D5B" w:rsidRPr="00D60D5B" w:rsidRDefault="00D60D5B" w:rsidP="00D60D5B">
      <w:pPr>
        <w:spacing w:after="0" w:line="240" w:lineRule="auto"/>
        <w:ind w:firstLine="709"/>
        <w:contextualSpacing/>
        <w:jc w:val="both"/>
        <w:rPr>
          <w:rFonts w:eastAsia="Times New Roman" w:cs="Times New Roman"/>
          <w:szCs w:val="28"/>
        </w:rPr>
      </w:pPr>
      <w:proofErr w:type="gramStart"/>
      <w:r w:rsidRPr="00D60D5B">
        <w:rPr>
          <w:rFonts w:eastAsia="Times New Roman" w:cs="Times New Roman"/>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D60D5B">
        <w:rPr>
          <w:rFonts w:eastAsia="Times New Roman" w:cs="Times New Roman"/>
          <w:szCs w:val="28"/>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60D5B">
        <w:rPr>
          <w:rFonts w:eastAsia="Times New Roman" w:cs="Times New Roman"/>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right="3" w:firstLine="709"/>
        <w:contextualSpacing/>
        <w:jc w:val="both"/>
        <w:rPr>
          <w:rFonts w:ascii="PT Astra Serif" w:eastAsia="Times New Roman" w:hAnsi="PT Astra Serif" w:cs="Times New Roman"/>
          <w:b/>
          <w:bCs/>
          <w:i/>
          <w:szCs w:val="28"/>
        </w:rPr>
      </w:pPr>
      <w:r w:rsidRPr="00D60D5B">
        <w:rPr>
          <w:rFonts w:eastAsia="Times New Roman" w:cs="Times New Roman"/>
          <w:b/>
          <w:szCs w:val="28"/>
        </w:rPr>
        <w:t xml:space="preserve">Статья 45. </w:t>
      </w:r>
      <w:r w:rsidRPr="00D60D5B">
        <w:rPr>
          <w:rFonts w:ascii="PT Astra Serif" w:eastAsia="Times New Roman" w:hAnsi="PT Astra Serif" w:cs="Times New Roman"/>
          <w:b/>
          <w:bCs/>
          <w:szCs w:val="28"/>
        </w:rPr>
        <w:t>Вступление в силу муниципальных правовых актов</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 xml:space="preserve">1. Муниципальные нормативные правовые акты, затрагивающие права, свободы и обязанности человека и гражданина, </w:t>
      </w:r>
      <w:r w:rsidRPr="00D60D5B">
        <w:rPr>
          <w:rFonts w:ascii="PT Astra Serif" w:eastAsia="Times New Roman" w:hAnsi="PT Astra Serif" w:cs="Times New Roman"/>
          <w:bCs/>
          <w:szCs w:val="28"/>
        </w:rPr>
        <w:t xml:space="preserve">муниципальные нормативные правовые акты, </w:t>
      </w:r>
      <w:r w:rsidRPr="00D60D5B">
        <w:rPr>
          <w:rFonts w:ascii="PT Astra Serif" w:eastAsia="Times New Roman" w:hAnsi="PT Astra Serif" w:cs="Times New Roman"/>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60D5B">
        <w:rPr>
          <w:rFonts w:ascii="PT Astra Serif" w:eastAsia="Times New Roman" w:hAnsi="PT Astra Serif" w:cs="Times New Roman"/>
          <w:bCs/>
          <w:szCs w:val="28"/>
        </w:rPr>
        <w:t>обнародования.</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 xml:space="preserve">Официальным обнародованием считается официальное опубликование муниципальных нормативных правовых актов, соглашений в газете «Новый Путь» и (или) в «Сборнике муниципальных правовых актов </w:t>
      </w:r>
      <w:r w:rsidRPr="00D60D5B">
        <w:rPr>
          <w:rFonts w:ascii="PT Astra Serif" w:eastAsia="Times New Roman" w:hAnsi="PT Astra Serif" w:cs="Times New Roman"/>
          <w:i/>
          <w:szCs w:val="28"/>
        </w:rPr>
        <w:t xml:space="preserve">Калмыцко-Мысовского сельсовета </w:t>
      </w:r>
      <w:r w:rsidRPr="00D60D5B">
        <w:rPr>
          <w:rFonts w:ascii="PT Astra Serif" w:eastAsia="Times New Roman" w:hAnsi="PT Astra Serif" w:cs="Times New Roman"/>
          <w:szCs w:val="28"/>
        </w:rPr>
        <w:t>Поспелихинского района Алтайского края».</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D60D5B" w:rsidRPr="00D60D5B" w:rsidRDefault="00D60D5B" w:rsidP="00D60D5B">
      <w:pPr>
        <w:spacing w:after="0" w:line="240" w:lineRule="auto"/>
        <w:ind w:right="3"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D60D5B" w:rsidRPr="00D60D5B" w:rsidRDefault="00D60D5B" w:rsidP="00D60D5B">
      <w:pPr>
        <w:autoSpaceDE w:val="0"/>
        <w:autoSpaceDN w:val="0"/>
        <w:adjustRightInd w:val="0"/>
        <w:spacing w:after="0" w:line="240" w:lineRule="auto"/>
        <w:ind w:right="3"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2) размещение на официальном сайте Администрации Калмыцко-Мысовского сельсовета Поспелихинского района Алтайского края в информационно-телекоммуникационной сети «Интернет»;</w:t>
      </w:r>
    </w:p>
    <w:p w:rsidR="00D60D5B" w:rsidRPr="00D60D5B" w:rsidRDefault="00D60D5B" w:rsidP="00D60D5B">
      <w:pPr>
        <w:autoSpaceDE w:val="0"/>
        <w:autoSpaceDN w:val="0"/>
        <w:adjustRightInd w:val="0"/>
        <w:spacing w:after="0" w:line="240" w:lineRule="auto"/>
        <w:ind w:right="3"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bCs/>
          <w:szCs w:val="28"/>
        </w:rPr>
      </w:pPr>
      <w:r w:rsidRPr="00D60D5B">
        <w:rPr>
          <w:rFonts w:ascii="PT Astra Serif" w:eastAsia="Times New Roman" w:hAnsi="PT Astra Serif" w:cs="Times New Roman"/>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bCs/>
          <w:szCs w:val="28"/>
        </w:rPr>
        <w:t>Правовой портал Минюста России «Нормативные правовые акты в Российской Федерации» (</w:t>
      </w:r>
      <w:hyperlink r:id="rId9" w:history="1">
        <w:r w:rsidRPr="00D60D5B">
          <w:rPr>
            <w:rFonts w:ascii="PT Astra Serif" w:eastAsia="Times New Roman" w:hAnsi="PT Astra Serif" w:cs="Times New Roman"/>
            <w:bCs/>
            <w:szCs w:val="28"/>
            <w:u w:val="single"/>
            <w:lang w:val="en-US"/>
          </w:rPr>
          <w:t>http</w:t>
        </w:r>
        <w:r w:rsidRPr="00D60D5B">
          <w:rPr>
            <w:rFonts w:ascii="PT Astra Serif" w:eastAsia="Times New Roman" w:hAnsi="PT Astra Serif" w:cs="Times New Roman"/>
            <w:bCs/>
            <w:szCs w:val="28"/>
            <w:u w:val="single"/>
          </w:rPr>
          <w:t>://</w:t>
        </w:r>
        <w:r w:rsidRPr="00D60D5B">
          <w:rPr>
            <w:rFonts w:ascii="PT Astra Serif" w:eastAsia="Times New Roman" w:hAnsi="PT Astra Serif" w:cs="Times New Roman"/>
            <w:bCs/>
            <w:szCs w:val="28"/>
            <w:u w:val="single"/>
            <w:lang w:val="en-US"/>
          </w:rPr>
          <w:t>pravo</w:t>
        </w:r>
        <w:r w:rsidRPr="00D60D5B">
          <w:rPr>
            <w:rFonts w:ascii="PT Astra Serif" w:eastAsia="Times New Roman" w:hAnsi="PT Astra Serif" w:cs="Times New Roman"/>
            <w:bCs/>
            <w:szCs w:val="28"/>
            <w:u w:val="single"/>
          </w:rPr>
          <w:t>-</w:t>
        </w:r>
        <w:r w:rsidRPr="00D60D5B">
          <w:rPr>
            <w:rFonts w:ascii="PT Astra Serif" w:eastAsia="Times New Roman" w:hAnsi="PT Astra Serif" w:cs="Times New Roman"/>
            <w:bCs/>
            <w:szCs w:val="28"/>
            <w:u w:val="single"/>
            <w:lang w:val="en-US"/>
          </w:rPr>
          <w:t>minjust</w:t>
        </w:r>
        <w:r w:rsidRPr="00D60D5B">
          <w:rPr>
            <w:rFonts w:ascii="PT Astra Serif" w:eastAsia="Times New Roman" w:hAnsi="PT Astra Serif" w:cs="Times New Roman"/>
            <w:bCs/>
            <w:szCs w:val="28"/>
            <w:u w:val="single"/>
          </w:rPr>
          <w:t>.</w:t>
        </w:r>
        <w:r w:rsidRPr="00D60D5B">
          <w:rPr>
            <w:rFonts w:ascii="PT Astra Serif" w:eastAsia="Times New Roman" w:hAnsi="PT Astra Serif" w:cs="Times New Roman"/>
            <w:bCs/>
            <w:szCs w:val="28"/>
            <w:u w:val="single"/>
            <w:lang w:val="en-US"/>
          </w:rPr>
          <w:t>ru</w:t>
        </w:r>
      </w:hyperlink>
      <w:r w:rsidRPr="00D60D5B">
        <w:rPr>
          <w:rFonts w:ascii="PT Astra Serif" w:eastAsia="Times New Roman" w:hAnsi="PT Astra Serif" w:cs="Times New Roman"/>
          <w:bCs/>
          <w:szCs w:val="28"/>
        </w:rPr>
        <w:t xml:space="preserve">, </w:t>
      </w:r>
      <w:hyperlink r:id="rId10" w:history="1">
        <w:r w:rsidRPr="00D60D5B">
          <w:rPr>
            <w:rFonts w:ascii="PT Astra Serif" w:eastAsia="Times New Roman" w:hAnsi="PT Astra Serif" w:cs="Times New Roman"/>
            <w:bCs/>
            <w:szCs w:val="28"/>
            <w:u w:val="single"/>
            <w:lang w:val="en-US"/>
          </w:rPr>
          <w:t>http</w:t>
        </w:r>
        <w:r w:rsidRPr="00D60D5B">
          <w:rPr>
            <w:rFonts w:ascii="PT Astra Serif" w:eastAsia="Times New Roman" w:hAnsi="PT Astra Serif" w:cs="Times New Roman"/>
            <w:bCs/>
            <w:szCs w:val="28"/>
            <w:u w:val="single"/>
          </w:rPr>
          <w:t>://право-минюст</w:t>
        </w:r>
      </w:hyperlink>
      <w:r w:rsidRPr="00D60D5B">
        <w:rPr>
          <w:rFonts w:ascii="PT Astra Serif" w:eastAsia="Times New Roman" w:hAnsi="PT Astra Serif" w:cs="Times New Roman"/>
          <w:bCs/>
          <w:szCs w:val="28"/>
        </w:rPr>
        <w:t xml:space="preserve">, регистрация в качестве сетевого издания Эл № ФС77-72471 от 05.03.2018) </w:t>
      </w:r>
      <w:r w:rsidRPr="00D60D5B">
        <w:rPr>
          <w:rFonts w:ascii="PT Astra Serif" w:eastAsia="Times New Roman" w:hAnsi="PT Astra Serif" w:cs="Times New Roman"/>
          <w:bCs/>
          <w:szCs w:val="28"/>
        </w:rPr>
        <w:lastRenderedPageBreak/>
        <w:t xml:space="preserve">считается официальным источником текстов </w:t>
      </w:r>
      <w:r w:rsidRPr="00D60D5B">
        <w:rPr>
          <w:rFonts w:ascii="PT Astra Serif" w:eastAsia="Times New Roman" w:hAnsi="PT Astra Serif" w:cs="Times New Roman"/>
          <w:szCs w:val="28"/>
        </w:rPr>
        <w:t>Устава, муниципального правового акта о внесении изменений и дополнений в Устав</w:t>
      </w:r>
      <w:r w:rsidRPr="00D60D5B">
        <w:rPr>
          <w:rFonts w:ascii="PT Astra Serif" w:eastAsia="Times New Roman" w:hAnsi="PT Astra Serif" w:cs="Times New Roman"/>
          <w:bCs/>
          <w:szCs w:val="28"/>
        </w:rPr>
        <w:t>, текстов иных муниципальных нормативных правовых актов.</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60D5B" w:rsidRPr="00D60D5B" w:rsidRDefault="00D60D5B" w:rsidP="00D60D5B">
      <w:pPr>
        <w:spacing w:after="0" w:line="240" w:lineRule="auto"/>
        <w:ind w:right="-1" w:firstLine="709"/>
        <w:contextualSpacing/>
        <w:jc w:val="both"/>
        <w:rPr>
          <w:rFonts w:ascii="PT Astra Serif" w:eastAsia="Times New Roman" w:hAnsi="PT Astra Serif" w:cs="Times New Roman"/>
          <w:szCs w:val="28"/>
        </w:rPr>
      </w:pPr>
      <w:r w:rsidRPr="00D60D5B">
        <w:rPr>
          <w:rFonts w:ascii="PT Astra Serif" w:eastAsia="Times New Roman" w:hAnsi="PT Astra Serif" w:cs="Times New Roman"/>
          <w:szCs w:val="28"/>
        </w:rPr>
        <w:t>Решения Совета депутатов о налогах и сборах вступают в силу в соответствии с Налоговым кодексом Российской Федерации</w:t>
      </w:r>
      <w:r w:rsidRPr="00D60D5B">
        <w:rPr>
          <w:rFonts w:eastAsia="Times New Roman" w:cs="Times New Roman"/>
          <w:szCs w:val="28"/>
        </w:rPr>
        <w:t>.</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ГЛАВА 5.МУНИЦИПАЛЬНАЯ СЛУЖБА</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46. Муниципальная служба и муниципальный служащий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1. </w:t>
      </w:r>
      <w:proofErr w:type="gramStart"/>
      <w:r w:rsidRPr="00D60D5B">
        <w:rPr>
          <w:rFonts w:eastAsia="Times New Roman" w:cs="Times New Roman"/>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D60D5B">
        <w:rPr>
          <w:rFonts w:ascii="PT Astra Serif" w:eastAsia="Times New Roman" w:hAnsi="PT Astra Serif" w:cs="Times New Roman"/>
          <w:szCs w:val="28"/>
        </w:rPr>
        <w:t xml:space="preserve">по тексту Устава </w:t>
      </w:r>
      <w:r w:rsidRPr="00D60D5B">
        <w:rPr>
          <w:rFonts w:eastAsia="Times New Roman" w:cs="Times New Roman"/>
          <w:szCs w:val="28"/>
        </w:rPr>
        <w:t>- Федеральный закон от 2 марта 2007 года № 25-ФЗ), законом Алтайского края от 7 декабря 2007 года № 134-ЗС «О муниципальной службе в</w:t>
      </w:r>
      <w:proofErr w:type="gramEnd"/>
      <w:r w:rsidRPr="00D60D5B">
        <w:rPr>
          <w:rFonts w:eastAsia="Times New Roman" w:cs="Times New Roman"/>
          <w:szCs w:val="28"/>
        </w:rPr>
        <w:t xml:space="preserve"> Алтайском </w:t>
      </w:r>
      <w:proofErr w:type="gramStart"/>
      <w:r w:rsidRPr="00D60D5B">
        <w:rPr>
          <w:rFonts w:eastAsia="Times New Roman" w:cs="Times New Roman"/>
          <w:szCs w:val="28"/>
        </w:rPr>
        <w:t>крае</w:t>
      </w:r>
      <w:proofErr w:type="gramEnd"/>
      <w:r w:rsidRPr="00D60D5B">
        <w:rPr>
          <w:rFonts w:eastAsia="Times New Roman" w:cs="Times New Roman"/>
          <w:szCs w:val="28"/>
        </w:rPr>
        <w:t xml:space="preserve">» (далее </w:t>
      </w:r>
      <w:r w:rsidRPr="00D60D5B">
        <w:rPr>
          <w:rFonts w:ascii="PT Astra Serif" w:eastAsia="Times New Roman" w:hAnsi="PT Astra Serif" w:cs="Times New Roman"/>
          <w:szCs w:val="28"/>
        </w:rPr>
        <w:t xml:space="preserve">по тексту Устава </w:t>
      </w:r>
      <w:r w:rsidRPr="00D60D5B">
        <w:rPr>
          <w:rFonts w:eastAsia="Times New Roman" w:cs="Times New Roman"/>
          <w:szCs w:val="28"/>
        </w:rPr>
        <w:t>- Закон края о муниципальной службе), настоящим Уставом и иными муниципальными правовыми актами.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47. Права и обязанности муниципальных служащих</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w:t>
      </w:r>
      <w:r w:rsidRPr="00D60D5B">
        <w:rPr>
          <w:rFonts w:eastAsia="Times New Roman" w:cs="Times New Roman"/>
          <w:szCs w:val="28"/>
        </w:rPr>
        <w:lastRenderedPageBreak/>
        <w:t xml:space="preserve">настоящим Уставом, иными нормативными правовыми актами о муниципальной службе. </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48.Основные квалификационные требования для замещения должностей муниципальной службы</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0D5B" w:rsidRPr="00D60D5B" w:rsidRDefault="00D60D5B" w:rsidP="00D60D5B">
      <w:pPr>
        <w:spacing w:after="0" w:line="240" w:lineRule="auto"/>
        <w:ind w:right="81" w:firstLine="709"/>
        <w:contextualSpacing/>
        <w:jc w:val="both"/>
        <w:rPr>
          <w:rFonts w:eastAsia="Times New Roman" w:cs="Times New Roman"/>
          <w:b/>
          <w:szCs w:val="28"/>
        </w:rPr>
      </w:pPr>
    </w:p>
    <w:p w:rsidR="00D60D5B" w:rsidRPr="00D60D5B" w:rsidRDefault="00D60D5B" w:rsidP="00D60D5B">
      <w:pPr>
        <w:spacing w:after="0" w:line="240" w:lineRule="auto"/>
        <w:ind w:right="81" w:firstLine="709"/>
        <w:contextualSpacing/>
        <w:jc w:val="both"/>
        <w:rPr>
          <w:rFonts w:eastAsia="Times New Roman" w:cs="Times New Roman"/>
          <w:szCs w:val="28"/>
        </w:rPr>
      </w:pPr>
      <w:r w:rsidRPr="00D60D5B">
        <w:rPr>
          <w:rFonts w:eastAsia="Times New Roman" w:cs="Times New Roman"/>
          <w:b/>
          <w:szCs w:val="28"/>
        </w:rPr>
        <w:t>ГЛАВА 6. БЮДЖЕТ ПОСЕЛЕНИЯ. МУНИЦИПАЛЬНОЕ ИМУЩЕСТВО</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49.</w:t>
      </w:r>
      <w:r w:rsidRPr="00D60D5B">
        <w:rPr>
          <w:rFonts w:eastAsia="Times New Roman" w:cs="Times New Roman"/>
          <w:b/>
          <w:bCs/>
          <w:szCs w:val="28"/>
          <w:lang w:eastAsia="ru-RU"/>
        </w:rPr>
        <w:t>Бюджет</w:t>
      </w:r>
      <w:r w:rsidRPr="00D60D5B">
        <w:rPr>
          <w:rFonts w:eastAsia="Times New Roman" w:cs="Times New Roman"/>
          <w:b/>
          <w:szCs w:val="28"/>
          <w:lang w:eastAsia="ru-RU"/>
        </w:rPr>
        <w:t xml:space="preserve">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Поселение имеет собственный бюджет (бюджет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2. Составление и рассмотрение проекта бюджета поселения, утверждение и исполнение бюджета поселения, осуществление </w:t>
      </w:r>
      <w:proofErr w:type="gramStart"/>
      <w:r w:rsidRPr="00D60D5B">
        <w:rPr>
          <w:rFonts w:eastAsia="Times New Roman" w:cs="Times New Roman"/>
          <w:szCs w:val="28"/>
        </w:rPr>
        <w:t>контроля за</w:t>
      </w:r>
      <w:proofErr w:type="gramEnd"/>
      <w:r w:rsidRPr="00D60D5B">
        <w:rPr>
          <w:rFonts w:eastAsia="Times New Roman" w:cs="Times New Roman"/>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lastRenderedPageBreak/>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 xml:space="preserve">Статья 50.Составление и рассмотрение проекта бюджета поселения, утверждение и исполнение бюджета поселения, осуществление </w:t>
      </w:r>
      <w:proofErr w:type="gramStart"/>
      <w:r w:rsidRPr="00D60D5B">
        <w:rPr>
          <w:rFonts w:eastAsia="Times New Roman" w:cs="Times New Roman"/>
          <w:b/>
          <w:szCs w:val="28"/>
        </w:rPr>
        <w:t>контроля за</w:t>
      </w:r>
      <w:proofErr w:type="gramEnd"/>
      <w:r w:rsidRPr="00D60D5B">
        <w:rPr>
          <w:rFonts w:eastAsia="Times New Roman" w:cs="Times New Roman"/>
          <w:b/>
          <w:szCs w:val="28"/>
        </w:rPr>
        <w:t xml:space="preserve"> его исполнением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3. </w:t>
      </w:r>
      <w:proofErr w:type="gramStart"/>
      <w:r w:rsidRPr="00D60D5B">
        <w:rPr>
          <w:rFonts w:eastAsia="Times New Roman" w:cs="Times New Roman"/>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Исполнение бюджета поселения обеспечивается Администрацией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lastRenderedPageBreak/>
        <w:t>6. Администрация сельсовета предоставляет Совету депутатов в пределах его компетенции по бюджетным вопросам всю необходимую информацию.</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51.Отчетность об исполнении бюджета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Бюджетная отчетность поселения является годовой. Отчет об исполнении бюджета является ежеквартальным.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Годовые отчеты об исполнении бюджета поселения подлежат утверждению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D60D5B">
        <w:rPr>
          <w:rFonts w:eastAsia="Times New Roman" w:cs="Times New Roman"/>
          <w:b/>
          <w:szCs w:val="28"/>
        </w:rPr>
        <w:t>.</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D60D5B" w:rsidRPr="00D60D5B" w:rsidRDefault="00D60D5B" w:rsidP="00D60D5B">
      <w:pPr>
        <w:spacing w:after="0" w:line="240" w:lineRule="auto"/>
        <w:ind w:firstLine="709"/>
        <w:contextualSpacing/>
        <w:jc w:val="both"/>
        <w:rPr>
          <w:rFonts w:eastAsia="Times New Roman" w:cs="Times New Roman"/>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52. Муниципальное имущество. Владение, пользование и распоряжение муниципальным имуществом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В собственности поселения может находиться имущество, определенное статьей 50 Федерального закона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lastRenderedPageBreak/>
        <w:t>3. Порядок принятия решений о создании, реорганизации и ликвидации муниципальных предприятий определяется Советом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Решение о создании муниципальных предприятий и учреждений от имени поселения принимается Администрацией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Цели, условия и порядок деятельности муниципальных предприятий и учреждений закрепляется в их уставах.</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60D5B" w:rsidRPr="00D60D5B" w:rsidRDefault="00D60D5B" w:rsidP="00D60D5B">
      <w:pPr>
        <w:spacing w:after="0" w:line="240" w:lineRule="auto"/>
        <w:ind w:firstLine="709"/>
        <w:contextualSpacing/>
        <w:jc w:val="both"/>
        <w:rPr>
          <w:rFonts w:eastAsia="Times New Roman" w:cs="Times New Roman"/>
          <w:szCs w:val="28"/>
        </w:rPr>
      </w:pPr>
      <w:proofErr w:type="gramStart"/>
      <w:r w:rsidRPr="00D60D5B">
        <w:rPr>
          <w:rFonts w:eastAsia="Times New Roman" w:cs="Times New Roman"/>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 правовому</w:t>
      </w:r>
      <w:proofErr w:type="gramEnd"/>
      <w:r w:rsidRPr="00D60D5B">
        <w:rPr>
          <w:rFonts w:eastAsia="Times New Roman" w:cs="Times New Roman"/>
          <w:szCs w:val="28"/>
        </w:rPr>
        <w:t xml:space="preserve"> регулированию в сфере бюджетной, налоговой, страховой, валютной, банковской деятельности.</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53. Закупки для обеспечения муниципальных нужд</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Закупки товаров, работ, услуг для обеспечения муниципальных нужд осуществляются за счет средств бюджета поселения.</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54. Муниципальный контроль</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D60D5B" w:rsidRPr="00D60D5B" w:rsidRDefault="00D60D5B" w:rsidP="00D60D5B">
      <w:pPr>
        <w:spacing w:after="0" w:line="240" w:lineRule="auto"/>
        <w:ind w:firstLine="709"/>
        <w:contextualSpacing/>
        <w:jc w:val="both"/>
        <w:rPr>
          <w:rFonts w:eastAsia="Times New Roman" w:cs="Times New Roman"/>
          <w:b/>
          <w:bCs/>
          <w:szCs w:val="28"/>
          <w:lang w:eastAsia="zh-CN"/>
        </w:rPr>
      </w:pPr>
    </w:p>
    <w:p w:rsidR="00D60D5B" w:rsidRPr="00D60D5B" w:rsidRDefault="00D60D5B" w:rsidP="00D60D5B">
      <w:pPr>
        <w:spacing w:after="0" w:line="240" w:lineRule="auto"/>
        <w:ind w:firstLine="709"/>
        <w:contextualSpacing/>
        <w:jc w:val="both"/>
        <w:rPr>
          <w:rFonts w:eastAsia="Times New Roman" w:cs="Times New Roman"/>
          <w:b/>
          <w:szCs w:val="28"/>
          <w:lang w:val="zh-CN" w:eastAsia="zh-CN"/>
        </w:rPr>
      </w:pPr>
      <w:r w:rsidRPr="00D60D5B">
        <w:rPr>
          <w:rFonts w:eastAsia="Times New Roman" w:cs="Times New Roman"/>
          <w:b/>
          <w:bCs/>
          <w:szCs w:val="28"/>
          <w:lang w:val="zh-CN" w:eastAsia="zh-CN"/>
        </w:rPr>
        <w:lastRenderedPageBreak/>
        <w:t xml:space="preserve">ГЛАВА </w:t>
      </w:r>
      <w:r w:rsidRPr="00D60D5B">
        <w:rPr>
          <w:rFonts w:eastAsia="Times New Roman" w:cs="Times New Roman"/>
          <w:b/>
          <w:bCs/>
          <w:szCs w:val="28"/>
          <w:lang w:eastAsia="zh-CN"/>
        </w:rPr>
        <w:t>7</w:t>
      </w:r>
      <w:r w:rsidRPr="00D60D5B">
        <w:rPr>
          <w:rFonts w:eastAsia="Times New Roman" w:cs="Times New Roman"/>
          <w:b/>
          <w:bCs/>
          <w:szCs w:val="28"/>
          <w:lang w:val="zh-CN" w:eastAsia="zh-CN"/>
        </w:rPr>
        <w:t xml:space="preserve">. </w:t>
      </w:r>
      <w:r w:rsidRPr="00D60D5B">
        <w:rPr>
          <w:rFonts w:eastAsia="Times New Roman" w:cs="Times New Roman"/>
          <w:b/>
          <w:szCs w:val="28"/>
          <w:lang w:val="zh-CN" w:eastAsia="zh-CN"/>
        </w:rPr>
        <w:t xml:space="preserve">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Pr="00D60D5B">
        <w:rPr>
          <w:rFonts w:eastAsia="Times New Roman" w:cs="Times New Roman"/>
          <w:b/>
          <w:szCs w:val="28"/>
          <w:lang w:eastAsia="zh-CN"/>
        </w:rPr>
        <w:t>ПОСПЕЛИХИН</w:t>
      </w:r>
      <w:r w:rsidRPr="00D60D5B">
        <w:rPr>
          <w:rFonts w:eastAsia="Times New Roman" w:cs="Times New Roman"/>
          <w:b/>
          <w:szCs w:val="28"/>
          <w:lang w:val="zh-CN" w:eastAsia="zh-CN"/>
        </w:rPr>
        <w:t>СКОГО РАЙОНА АЛТАЙСКОГО КРАЯ, ОРГАНАМИ ГОСУДАРСТВЕННОЙ ВЛАСТИ</w:t>
      </w:r>
    </w:p>
    <w:p w:rsidR="00D60D5B" w:rsidRPr="00D60D5B" w:rsidRDefault="00D60D5B" w:rsidP="00D60D5B">
      <w:pPr>
        <w:spacing w:after="0" w:line="240" w:lineRule="auto"/>
        <w:ind w:firstLine="709"/>
        <w:contextualSpacing/>
        <w:jc w:val="both"/>
        <w:rPr>
          <w:rFonts w:eastAsia="Times New Roman" w:cs="Times New Roman"/>
          <w:b/>
          <w:szCs w:val="28"/>
          <w:lang w:val="zh-CN" w:eastAsia="zh-CN"/>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55. Взаимодействие Совета депутатов и Администрации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Глава сельсовета и председатель Совета депутатов обеспечивают взаимодействие Администрации сельсовета и Совета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3. Депутаты вправе присутствовать с правом совещательного голоса на заседаниях, проводимых главой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Глава сельсовета, 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56. Взаимоотношения органов местного самоуправления поселения с органами местного самоуправления Поспелихинского района Алтайского края, с органами государственной власти Алтайского края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lastRenderedPageBreak/>
        <w:t>3. Органы местного самоуправления поселения и органы местного самоуправления Поспелихинского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Порядок заключения указанных соглашений определяется решением Совета депутатов.</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4. Органы местного самоуправления поселения рассматривают и учитывают в своей деятельности предложения органов местного самоуправления Поспелихинского района по решению проблем поселения и сообщают им о результатах рассмотрения этих предложений.</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5. Органы местного самоуправления Поспелихинского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D60D5B">
        <w:rPr>
          <w:rFonts w:eastAsia="Times New Roman" w:cs="Times New Roman"/>
          <w:szCs w:val="28"/>
        </w:rPr>
        <w:t>полномочий</w:t>
      </w:r>
      <w:proofErr w:type="gramEnd"/>
      <w:r w:rsidRPr="00D60D5B">
        <w:rPr>
          <w:rFonts w:eastAsia="Times New Roman" w:cs="Times New Roman"/>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r w:rsidRPr="00D60D5B">
        <w:rPr>
          <w:rFonts w:eastAsia="Times New Roman" w:cs="Times New Roman"/>
          <w:szCs w:val="28"/>
          <w:lang w:eastAsia="ru-RU"/>
        </w:rPr>
        <w:t>Указанные предписания могут быть обжалованы в судебном порядке.</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ГЛАВА 8. ОТВЕТСТВЕННОСТЬ СОВЕТА ДЕПУТАТОВ, ГЛАВЫ СЕЛЬСОВЕТА, АДМИНИСТРАЦИИ СЕЛЬСОВЕТА</w:t>
      </w:r>
    </w:p>
    <w:p w:rsidR="00D60D5B" w:rsidRPr="00D60D5B" w:rsidRDefault="00D60D5B" w:rsidP="00D60D5B">
      <w:pPr>
        <w:tabs>
          <w:tab w:val="center" w:pos="0"/>
        </w:tabs>
        <w:spacing w:after="0" w:line="240" w:lineRule="auto"/>
        <w:ind w:firstLine="709"/>
        <w:contextualSpacing/>
        <w:jc w:val="both"/>
        <w:rPr>
          <w:rFonts w:eastAsia="Times New Roman" w:cs="Times New Roman"/>
          <w:b/>
          <w:szCs w:val="28"/>
        </w:rPr>
      </w:pPr>
    </w:p>
    <w:p w:rsidR="00D60D5B" w:rsidRPr="00D60D5B" w:rsidRDefault="00D60D5B" w:rsidP="00D60D5B">
      <w:pPr>
        <w:tabs>
          <w:tab w:val="center" w:pos="0"/>
        </w:tabs>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57. Ответственность Совета депутатов, главы сельсовета, Администрации сельсовета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58. Ответственность органов местного самоуправления, депутатов и главы сельсовета перед населением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lastRenderedPageBreak/>
        <w:t xml:space="preserve">1. Органы местного самоуправления, депутаты, глава сельсовета несут ответственность перед населением.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59.Ответственность Совета депутатов и главы сельсовета перед государством</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 xml:space="preserve">1. </w:t>
      </w:r>
      <w:proofErr w:type="gramStart"/>
      <w:r w:rsidRPr="00D60D5B">
        <w:rPr>
          <w:rFonts w:eastAsia="Times New Roman" w:cs="Times New Roman"/>
          <w:szCs w:val="28"/>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2. Порядок наступления ответственности Совета депутатов, главы сельсовета перед государством регулируется статьями 73, 74, 74.1 Федерального закона от 6 октября 2003 года № 131-ФЗ.</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60.Ответственность Совета депутатов, Администрации сельсовета, главы сельсовета перед физическими и юридическими лицами</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ГЛАВА 9. ЗАКЛЮЧИТЕЛЬНЫЕ ПОЛОЖЕНИЯ</w:t>
      </w:r>
    </w:p>
    <w:p w:rsidR="00D60D5B" w:rsidRPr="00D60D5B" w:rsidRDefault="00D60D5B" w:rsidP="00D60D5B">
      <w:pPr>
        <w:spacing w:after="0" w:line="240" w:lineRule="auto"/>
        <w:ind w:firstLine="709"/>
        <w:contextualSpacing/>
        <w:jc w:val="both"/>
        <w:rPr>
          <w:rFonts w:eastAsia="Times New Roman" w:cs="Times New Roman"/>
          <w:b/>
          <w:szCs w:val="28"/>
        </w:rPr>
      </w:pP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b/>
          <w:szCs w:val="28"/>
        </w:rPr>
        <w:t>Статья 61. Вступление настоящего Устава в силу</w:t>
      </w:r>
    </w:p>
    <w:p w:rsidR="00D60D5B" w:rsidRPr="00D60D5B" w:rsidRDefault="00D60D5B" w:rsidP="00D60D5B">
      <w:pPr>
        <w:spacing w:after="0" w:line="240" w:lineRule="auto"/>
        <w:ind w:firstLine="709"/>
        <w:contextualSpacing/>
        <w:jc w:val="both"/>
        <w:rPr>
          <w:rFonts w:eastAsia="Times New Roman" w:cs="Times New Roman"/>
          <w:b/>
          <w:i/>
          <w:szCs w:val="28"/>
        </w:rPr>
      </w:pPr>
      <w:r w:rsidRPr="00D60D5B">
        <w:rPr>
          <w:rFonts w:eastAsia="Times New Roman" w:cs="Times New Roman"/>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D60D5B">
        <w:rPr>
          <w:rFonts w:eastAsia="Times New Roman" w:cs="Times New Roman"/>
          <w:b/>
          <w:i/>
          <w:szCs w:val="28"/>
        </w:rPr>
        <w:t>.</w:t>
      </w:r>
    </w:p>
    <w:p w:rsidR="00D60D5B" w:rsidRPr="00D60D5B" w:rsidRDefault="00D60D5B" w:rsidP="00D60D5B">
      <w:pPr>
        <w:spacing w:after="0" w:line="240" w:lineRule="auto"/>
        <w:ind w:firstLine="709"/>
        <w:contextualSpacing/>
        <w:jc w:val="both"/>
        <w:rPr>
          <w:rFonts w:eastAsia="Times New Roman" w:cs="Times New Roman"/>
          <w:szCs w:val="28"/>
        </w:rPr>
      </w:pPr>
    </w:p>
    <w:p w:rsidR="00D60D5B" w:rsidRPr="00D60D5B" w:rsidRDefault="00D60D5B" w:rsidP="00D60D5B">
      <w:pPr>
        <w:spacing w:after="0" w:line="240" w:lineRule="auto"/>
        <w:ind w:firstLine="709"/>
        <w:contextualSpacing/>
        <w:jc w:val="both"/>
        <w:rPr>
          <w:rFonts w:eastAsia="Times New Roman" w:cs="Times New Roman"/>
          <w:b/>
          <w:szCs w:val="28"/>
        </w:rPr>
      </w:pPr>
      <w:r w:rsidRPr="00D60D5B">
        <w:rPr>
          <w:rFonts w:eastAsia="Times New Roman" w:cs="Times New Roman"/>
          <w:b/>
          <w:szCs w:val="28"/>
        </w:rPr>
        <w:t xml:space="preserve">Статья 62.Признание </w:t>
      </w:r>
      <w:proofErr w:type="gramStart"/>
      <w:r w:rsidRPr="00D60D5B">
        <w:rPr>
          <w:rFonts w:eastAsia="Times New Roman" w:cs="Times New Roman"/>
          <w:b/>
          <w:szCs w:val="28"/>
        </w:rPr>
        <w:t>утратившими</w:t>
      </w:r>
      <w:proofErr w:type="gramEnd"/>
      <w:r w:rsidRPr="00D60D5B">
        <w:rPr>
          <w:rFonts w:eastAsia="Times New Roman" w:cs="Times New Roman"/>
          <w:b/>
          <w:szCs w:val="28"/>
        </w:rPr>
        <w:t xml:space="preserve"> силу муниципальных правовых актов </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Признать утратившими силу со дня вступления в силу настоящего Устава:</w:t>
      </w:r>
    </w:p>
    <w:p w:rsidR="00D60D5B" w:rsidRPr="00D60D5B" w:rsidRDefault="00D60D5B" w:rsidP="00D60D5B">
      <w:pPr>
        <w:spacing w:after="0" w:line="240" w:lineRule="auto"/>
        <w:ind w:firstLine="709"/>
        <w:contextualSpacing/>
        <w:jc w:val="both"/>
        <w:rPr>
          <w:rFonts w:eastAsia="Times New Roman" w:cs="Times New Roman"/>
          <w:szCs w:val="28"/>
        </w:rPr>
      </w:pPr>
      <w:r w:rsidRPr="00D60D5B">
        <w:rPr>
          <w:rFonts w:eastAsia="Times New Roman" w:cs="Times New Roman"/>
          <w:szCs w:val="28"/>
        </w:rPr>
        <w:t>Устав муниципального образования Калмыцко-Мысовской сельсовет Поспелихинского района Алтайского края, принятый решением Калмыцко-Мысовского сельского Совета депутатов Поспелихинского района Алтайского края от 26 мая 2023 года № 04.</w:t>
      </w:r>
    </w:p>
    <w:p w:rsidR="00D60D5B" w:rsidRPr="00D60D5B" w:rsidRDefault="00D60D5B" w:rsidP="00D60D5B">
      <w:pPr>
        <w:spacing w:after="0" w:line="240" w:lineRule="auto"/>
        <w:ind w:firstLine="709"/>
        <w:contextualSpacing/>
        <w:jc w:val="both"/>
        <w:rPr>
          <w:rFonts w:eastAsia="Times New Roman" w:cs="Times New Roman"/>
        </w:rPr>
      </w:pPr>
    </w:p>
    <w:p w:rsidR="00D60D5B" w:rsidRPr="00D60D5B" w:rsidRDefault="00D60D5B" w:rsidP="00D60D5B">
      <w:pPr>
        <w:spacing w:after="0" w:line="240" w:lineRule="auto"/>
        <w:ind w:firstLine="709"/>
        <w:contextualSpacing/>
        <w:jc w:val="both"/>
        <w:rPr>
          <w:rFonts w:eastAsia="Times New Roman" w:cs="Times New Roman"/>
        </w:rPr>
      </w:pPr>
      <w:r w:rsidRPr="00D60D5B">
        <w:rPr>
          <w:rFonts w:eastAsia="Times New Roman" w:cs="Times New Roman"/>
        </w:rPr>
        <w:t>Глава сельсовета                                                                        М.М. Альт</w:t>
      </w:r>
    </w:p>
    <w:p w:rsidR="00D60D5B" w:rsidRPr="00D60D5B" w:rsidRDefault="00D60D5B" w:rsidP="00D60D5B">
      <w:pPr>
        <w:spacing w:after="0" w:line="240" w:lineRule="auto"/>
        <w:contextualSpacing/>
        <w:jc w:val="center"/>
        <w:rPr>
          <w:rFonts w:eastAsia="Times New Roman" w:cs="Times New Roman"/>
          <w:szCs w:val="28"/>
          <w:lang w:eastAsia="ru-RU"/>
        </w:rPr>
      </w:pPr>
      <w:r w:rsidRPr="00D60D5B">
        <w:rPr>
          <w:rFonts w:eastAsia="Times New Roman" w:cs="Times New Roman"/>
          <w:sz w:val="20"/>
        </w:rPr>
        <w:br w:type="column"/>
      </w:r>
    </w:p>
    <w:p w:rsidR="00D60D5B" w:rsidRPr="00D60D5B" w:rsidRDefault="00D60D5B" w:rsidP="00D60D5B">
      <w:pPr>
        <w:spacing w:after="0" w:line="240" w:lineRule="auto"/>
        <w:contextualSpacing/>
        <w:jc w:val="center"/>
        <w:rPr>
          <w:rFonts w:eastAsia="Times New Roman" w:cs="Times New Roman"/>
          <w:szCs w:val="28"/>
          <w:lang w:eastAsia="ru-RU"/>
        </w:rPr>
      </w:pPr>
    </w:p>
    <w:p w:rsidR="00D60D5B" w:rsidRPr="00D60D5B" w:rsidRDefault="00D60D5B" w:rsidP="00D60D5B">
      <w:pPr>
        <w:spacing w:after="0" w:line="240" w:lineRule="auto"/>
        <w:contextualSpacing/>
        <w:jc w:val="center"/>
        <w:rPr>
          <w:rFonts w:eastAsia="Times New Roman" w:cs="Times New Roman"/>
          <w:szCs w:val="28"/>
          <w:lang w:eastAsia="ru-RU"/>
        </w:rPr>
      </w:pPr>
    </w:p>
    <w:p w:rsidR="00D60D5B" w:rsidRPr="00D60D5B" w:rsidRDefault="00D60D5B" w:rsidP="00D60D5B">
      <w:pPr>
        <w:spacing w:after="0" w:line="240" w:lineRule="auto"/>
        <w:contextualSpacing/>
        <w:jc w:val="center"/>
        <w:rPr>
          <w:rFonts w:eastAsia="Times New Roman" w:cs="Times New Roman"/>
          <w:szCs w:val="28"/>
          <w:lang w:eastAsia="ru-RU"/>
        </w:rPr>
      </w:pPr>
    </w:p>
    <w:p w:rsidR="00D60D5B" w:rsidRPr="00D60D5B" w:rsidRDefault="00D60D5B" w:rsidP="00D60D5B">
      <w:pPr>
        <w:spacing w:after="0" w:line="240" w:lineRule="auto"/>
        <w:contextualSpacing/>
        <w:jc w:val="center"/>
        <w:rPr>
          <w:rFonts w:eastAsia="Times New Roman" w:cs="Times New Roman"/>
          <w:szCs w:val="28"/>
          <w:lang w:eastAsia="ru-RU"/>
        </w:rPr>
      </w:pPr>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r w:rsidRPr="00D60D5B">
        <w:rPr>
          <w:rFonts w:eastAsia="Times New Roman" w:cs="Times New Roman"/>
          <w:b/>
          <w:sz w:val="40"/>
          <w:szCs w:val="40"/>
          <w:u w:val="single"/>
          <w:lang w:eastAsia="ru-RU"/>
        </w:rPr>
        <w:t>Раздел второй</w:t>
      </w:r>
    </w:p>
    <w:p w:rsidR="00D60D5B" w:rsidRPr="00D60D5B" w:rsidRDefault="00D60D5B" w:rsidP="00D60D5B">
      <w:pPr>
        <w:spacing w:after="0" w:line="240" w:lineRule="auto"/>
        <w:contextualSpacing/>
        <w:jc w:val="center"/>
        <w:rPr>
          <w:rFonts w:eastAsia="Times New Roman" w:cs="Times New Roman"/>
          <w:b/>
          <w:sz w:val="40"/>
          <w:szCs w:val="40"/>
          <w:u w:val="single"/>
          <w:lang w:eastAsia="ru-RU"/>
        </w:rPr>
      </w:pPr>
    </w:p>
    <w:p w:rsidR="00D60D5B" w:rsidRPr="00D60D5B" w:rsidRDefault="00D60D5B" w:rsidP="00D60D5B">
      <w:pPr>
        <w:spacing w:after="0" w:line="240" w:lineRule="auto"/>
        <w:contextualSpacing/>
        <w:jc w:val="center"/>
        <w:rPr>
          <w:rFonts w:eastAsia="Times New Roman" w:cs="Times New Roman"/>
          <w:b/>
          <w:sz w:val="40"/>
          <w:szCs w:val="40"/>
          <w:lang w:eastAsia="ru-RU"/>
        </w:rPr>
      </w:pPr>
      <w:r w:rsidRPr="00D60D5B">
        <w:rPr>
          <w:rFonts w:eastAsia="Times New Roman" w:cs="Times New Roman"/>
          <w:b/>
          <w:sz w:val="40"/>
          <w:szCs w:val="40"/>
          <w:lang w:eastAsia="ru-RU"/>
        </w:rPr>
        <w:t>Постановления Администрации</w:t>
      </w:r>
    </w:p>
    <w:p w:rsidR="00D60D5B" w:rsidRPr="00D60D5B" w:rsidRDefault="00D60D5B" w:rsidP="00D60D5B">
      <w:pPr>
        <w:spacing w:after="0" w:line="240" w:lineRule="auto"/>
        <w:contextualSpacing/>
        <w:jc w:val="center"/>
        <w:rPr>
          <w:rFonts w:eastAsia="Times New Roman" w:cs="Times New Roman"/>
          <w:b/>
          <w:sz w:val="32"/>
          <w:szCs w:val="32"/>
          <w:lang w:eastAsia="ru-RU"/>
        </w:rPr>
      </w:pPr>
      <w:r w:rsidRPr="00D60D5B">
        <w:rPr>
          <w:rFonts w:eastAsia="Times New Roman" w:cs="Times New Roman"/>
          <w:b/>
          <w:sz w:val="40"/>
          <w:szCs w:val="40"/>
          <w:lang w:eastAsia="ru-RU"/>
        </w:rPr>
        <w:t>Калмыцко-Мысовского сельсовета Поспелихинского района Алтайского края</w:t>
      </w:r>
    </w:p>
    <w:p w:rsidR="00D60D5B" w:rsidRPr="00D60D5B" w:rsidRDefault="00D60D5B" w:rsidP="00D60D5B">
      <w:pPr>
        <w:spacing w:after="0" w:line="240" w:lineRule="auto"/>
        <w:contextualSpacing/>
        <w:jc w:val="center"/>
        <w:rPr>
          <w:rFonts w:eastAsia="Times New Roman" w:cs="Times New Roman"/>
          <w:szCs w:val="28"/>
          <w:lang w:eastAsia="ru-RU"/>
        </w:rPr>
      </w:pPr>
    </w:p>
    <w:p w:rsidR="00D60D5B" w:rsidRPr="00D60D5B" w:rsidRDefault="00D60D5B" w:rsidP="00D60D5B">
      <w:pPr>
        <w:widowControl w:val="0"/>
        <w:spacing w:after="0" w:line="240" w:lineRule="auto"/>
        <w:ind w:right="3"/>
        <w:contextualSpacing/>
        <w:jc w:val="center"/>
        <w:rPr>
          <w:rFonts w:eastAsia="Times New Roman" w:cs="Times New Roman"/>
        </w:rPr>
      </w:pPr>
    </w:p>
    <w:p w:rsidR="00D60D5B" w:rsidRPr="00D60D5B" w:rsidRDefault="00D60D5B" w:rsidP="00D60D5B">
      <w:pPr>
        <w:spacing w:after="0" w:line="240" w:lineRule="auto"/>
        <w:contextualSpacing/>
        <w:jc w:val="center"/>
        <w:rPr>
          <w:rFonts w:eastAsia="Times New Roman" w:cs="Times New Roman"/>
          <w:szCs w:val="20"/>
          <w:lang w:eastAsia="ru-RU"/>
        </w:rPr>
      </w:pPr>
      <w:r>
        <w:br w:type="column"/>
      </w:r>
      <w:r w:rsidRPr="00D60D5B">
        <w:rPr>
          <w:rFonts w:eastAsia="Times New Roman" w:cs="Times New Roman"/>
          <w:szCs w:val="20"/>
          <w:lang w:eastAsia="ru-RU"/>
        </w:rPr>
        <w:lastRenderedPageBreak/>
        <w:t>АДМИНИСТРАЦИЯ КАЛМЫЦКО-МЫСОВСКОГО СЕЛЬСОВЕТА</w:t>
      </w:r>
    </w:p>
    <w:p w:rsidR="00D60D5B" w:rsidRPr="00D60D5B" w:rsidRDefault="00D60D5B" w:rsidP="00D60D5B">
      <w:pPr>
        <w:spacing w:after="0" w:line="240" w:lineRule="auto"/>
        <w:contextualSpacing/>
        <w:jc w:val="center"/>
        <w:rPr>
          <w:rFonts w:eastAsia="Times New Roman" w:cs="Times New Roman"/>
          <w:szCs w:val="28"/>
          <w:lang w:eastAsia="ru-RU"/>
        </w:rPr>
      </w:pPr>
      <w:r w:rsidRPr="00D60D5B">
        <w:rPr>
          <w:rFonts w:eastAsia="Times New Roman" w:cs="Times New Roman"/>
          <w:szCs w:val="28"/>
          <w:lang w:eastAsia="ru-RU"/>
        </w:rPr>
        <w:t>ПОСПЕЛИХИНСКОГО РАЙОНА АЛТАЙСКОГО КРАЯ</w:t>
      </w:r>
    </w:p>
    <w:p w:rsidR="00D60D5B" w:rsidRPr="00D60D5B" w:rsidRDefault="00D60D5B" w:rsidP="00D60D5B">
      <w:pPr>
        <w:spacing w:after="0" w:line="240" w:lineRule="auto"/>
        <w:contextualSpacing/>
        <w:jc w:val="center"/>
        <w:rPr>
          <w:rFonts w:eastAsia="Times New Roman" w:cs="Times New Roman"/>
          <w:szCs w:val="28"/>
          <w:lang w:eastAsia="ru-RU"/>
        </w:rPr>
      </w:pPr>
    </w:p>
    <w:p w:rsidR="00D60D5B" w:rsidRPr="00D60D5B" w:rsidRDefault="00D60D5B" w:rsidP="00D60D5B">
      <w:pPr>
        <w:spacing w:after="0" w:line="240" w:lineRule="auto"/>
        <w:contextualSpacing/>
        <w:jc w:val="center"/>
        <w:rPr>
          <w:rFonts w:eastAsia="Times New Roman" w:cs="Times New Roman"/>
          <w:szCs w:val="20"/>
          <w:lang w:eastAsia="ru-RU"/>
        </w:rPr>
      </w:pPr>
    </w:p>
    <w:p w:rsidR="00D60D5B" w:rsidRPr="00D60D5B" w:rsidRDefault="00D60D5B" w:rsidP="00D60D5B">
      <w:pPr>
        <w:spacing w:after="0" w:line="240" w:lineRule="auto"/>
        <w:contextualSpacing/>
        <w:jc w:val="center"/>
        <w:rPr>
          <w:rFonts w:eastAsia="Times New Roman" w:cs="Times New Roman"/>
          <w:szCs w:val="20"/>
          <w:lang w:eastAsia="ru-RU"/>
        </w:rPr>
      </w:pPr>
      <w:r w:rsidRPr="00D60D5B">
        <w:rPr>
          <w:rFonts w:eastAsia="Times New Roman" w:cs="Times New Roman"/>
          <w:szCs w:val="20"/>
          <w:lang w:eastAsia="ru-RU"/>
        </w:rPr>
        <w:t>ПОСТАНОВЛЕНИЕ</w:t>
      </w:r>
    </w:p>
    <w:p w:rsidR="00D60D5B" w:rsidRPr="00D60D5B" w:rsidRDefault="00D60D5B" w:rsidP="00D60D5B">
      <w:pPr>
        <w:spacing w:after="0" w:line="240" w:lineRule="auto"/>
        <w:contextualSpacing/>
        <w:jc w:val="center"/>
        <w:rPr>
          <w:rFonts w:eastAsia="Times New Roman" w:cs="Times New Roman"/>
          <w:szCs w:val="20"/>
          <w:lang w:eastAsia="ru-RU"/>
        </w:rPr>
      </w:pPr>
    </w:p>
    <w:p w:rsidR="00D60D5B" w:rsidRPr="00D60D5B" w:rsidRDefault="00D60D5B" w:rsidP="00D60D5B">
      <w:pPr>
        <w:spacing w:after="0" w:line="240" w:lineRule="auto"/>
        <w:contextualSpacing/>
        <w:jc w:val="center"/>
        <w:rPr>
          <w:rFonts w:eastAsia="Times New Roman" w:cs="Times New Roman"/>
          <w:szCs w:val="20"/>
          <w:lang w:eastAsia="ru-RU"/>
        </w:rPr>
      </w:pPr>
    </w:p>
    <w:p w:rsidR="00D60D5B" w:rsidRPr="00D60D5B" w:rsidRDefault="00D60D5B" w:rsidP="00D60D5B">
      <w:pPr>
        <w:tabs>
          <w:tab w:val="left" w:pos="10206"/>
        </w:tabs>
        <w:spacing w:after="0" w:line="240" w:lineRule="auto"/>
        <w:contextualSpacing/>
        <w:jc w:val="center"/>
        <w:rPr>
          <w:rFonts w:eastAsia="Times New Roman" w:cs="Times New Roman"/>
          <w:szCs w:val="20"/>
          <w:lang w:eastAsia="ru-RU"/>
        </w:rPr>
      </w:pPr>
      <w:r w:rsidRPr="00D60D5B">
        <w:rPr>
          <w:rFonts w:eastAsia="Times New Roman" w:cs="Times New Roman"/>
          <w:szCs w:val="20"/>
          <w:u w:val="single"/>
          <w:lang w:eastAsia="ru-RU"/>
        </w:rPr>
        <w:t>01.10.2024</w:t>
      </w:r>
      <w:r w:rsidRPr="00D60D5B">
        <w:rPr>
          <w:rFonts w:eastAsia="Times New Roman" w:cs="Times New Roman"/>
          <w:szCs w:val="20"/>
          <w:lang w:eastAsia="ru-RU"/>
        </w:rPr>
        <w:t xml:space="preserve">                                                                                                     № _</w:t>
      </w:r>
      <w:r w:rsidRPr="00D60D5B">
        <w:rPr>
          <w:rFonts w:eastAsia="Times New Roman" w:cs="Times New Roman"/>
          <w:szCs w:val="20"/>
          <w:u w:val="single"/>
          <w:lang w:eastAsia="ru-RU"/>
        </w:rPr>
        <w:t>17</w:t>
      </w:r>
      <w:r w:rsidRPr="00D60D5B">
        <w:rPr>
          <w:rFonts w:eastAsia="Times New Roman" w:cs="Times New Roman"/>
          <w:szCs w:val="20"/>
          <w:lang w:eastAsia="ru-RU"/>
        </w:rPr>
        <w:t>_ с. Калмыцкие Мысы</w:t>
      </w:r>
    </w:p>
    <w:p w:rsidR="00D60D5B" w:rsidRPr="00D60D5B" w:rsidRDefault="00D60D5B" w:rsidP="00D60D5B">
      <w:pPr>
        <w:spacing w:after="0" w:line="240" w:lineRule="auto"/>
        <w:contextualSpacing/>
        <w:rPr>
          <w:rFonts w:eastAsia="Times New Roman" w:cs="Times New Roman"/>
          <w:sz w:val="26"/>
          <w:szCs w:val="26"/>
          <w:lang w:eastAsia="ru-RU"/>
        </w:rPr>
      </w:pPr>
    </w:p>
    <w:p w:rsidR="00D60D5B" w:rsidRPr="00D60D5B" w:rsidRDefault="00D60D5B" w:rsidP="00D60D5B">
      <w:pPr>
        <w:spacing w:after="0" w:line="240" w:lineRule="auto"/>
        <w:contextualSpacing/>
        <w:rPr>
          <w:rFonts w:eastAsia="Times New Roman" w:cs="Times New Roman"/>
          <w:sz w:val="26"/>
          <w:szCs w:val="26"/>
          <w:lang w:eastAsia="ru-RU"/>
        </w:rPr>
      </w:pPr>
    </w:p>
    <w:p w:rsidR="00D60D5B" w:rsidRPr="00D60D5B" w:rsidRDefault="00D60D5B" w:rsidP="00D60D5B">
      <w:pPr>
        <w:spacing w:after="0" w:line="240" w:lineRule="auto"/>
        <w:ind w:right="5152"/>
        <w:contextualSpacing/>
        <w:jc w:val="both"/>
        <w:rPr>
          <w:rFonts w:eastAsia="Times New Roman" w:cs="Times New Roman"/>
          <w:sz w:val="26"/>
          <w:szCs w:val="26"/>
          <w:lang w:eastAsia="ru-RU"/>
        </w:rPr>
      </w:pPr>
      <w:r w:rsidRPr="00D60D5B">
        <w:rPr>
          <w:rFonts w:eastAsia="Times New Roman" w:cs="Times New Roman"/>
          <w:sz w:val="26"/>
          <w:szCs w:val="26"/>
          <w:lang w:eastAsia="ru-RU"/>
        </w:rPr>
        <w:t xml:space="preserve">О повышении размеров должностных окладов служащих, осуществляющих техническое обеспечение деятельности Администрации Калмыцко-Мысовского сельсовета Поспелихинского района Алтайского края </w:t>
      </w:r>
    </w:p>
    <w:p w:rsidR="00D60D5B" w:rsidRPr="00D60D5B" w:rsidRDefault="00D60D5B" w:rsidP="00D60D5B">
      <w:pPr>
        <w:spacing w:after="0" w:line="240" w:lineRule="auto"/>
        <w:ind w:right="5385"/>
        <w:contextualSpacing/>
        <w:rPr>
          <w:rFonts w:eastAsia="Times New Roman" w:cs="Times New Roman"/>
          <w:sz w:val="26"/>
          <w:szCs w:val="26"/>
          <w:lang w:eastAsia="ru-RU"/>
        </w:rPr>
      </w:pPr>
    </w:p>
    <w:p w:rsidR="00D60D5B" w:rsidRPr="00D60D5B" w:rsidRDefault="00D60D5B" w:rsidP="00D60D5B">
      <w:pPr>
        <w:spacing w:after="0" w:line="240" w:lineRule="auto"/>
        <w:ind w:right="5385"/>
        <w:contextualSpacing/>
        <w:rPr>
          <w:rFonts w:eastAsia="Times New Roman" w:cs="Times New Roman"/>
          <w:sz w:val="26"/>
          <w:szCs w:val="26"/>
          <w:lang w:eastAsia="ru-RU"/>
        </w:rPr>
      </w:pPr>
    </w:p>
    <w:p w:rsidR="00D60D5B" w:rsidRPr="00D60D5B" w:rsidRDefault="00D60D5B" w:rsidP="00D60D5B">
      <w:pPr>
        <w:spacing w:after="0" w:line="240" w:lineRule="auto"/>
        <w:ind w:right="49"/>
        <w:contextualSpacing/>
        <w:jc w:val="both"/>
        <w:rPr>
          <w:rFonts w:eastAsia="Times New Roman" w:cs="Times New Roman"/>
          <w:sz w:val="26"/>
          <w:szCs w:val="26"/>
          <w:lang w:eastAsia="ru-RU"/>
        </w:rPr>
      </w:pPr>
      <w:r w:rsidRPr="00D60D5B">
        <w:rPr>
          <w:rFonts w:eastAsia="Times New Roman" w:cs="Times New Roman"/>
          <w:sz w:val="26"/>
          <w:szCs w:val="26"/>
          <w:lang w:eastAsia="ru-RU"/>
        </w:rPr>
        <w:tab/>
        <w:t>В соответствии</w:t>
      </w:r>
      <w:r>
        <w:rPr>
          <w:rFonts w:eastAsia="Times New Roman" w:cs="Times New Roman"/>
          <w:sz w:val="26"/>
          <w:szCs w:val="26"/>
          <w:lang w:eastAsia="ru-RU"/>
        </w:rPr>
        <w:t xml:space="preserve"> </w:t>
      </w:r>
      <w:r w:rsidRPr="00D60D5B">
        <w:rPr>
          <w:rFonts w:eastAsia="Times New Roman" w:cs="Times New Roman"/>
          <w:sz w:val="26"/>
          <w:szCs w:val="26"/>
          <w:lang w:eastAsia="ru-RU"/>
        </w:rPr>
        <w:t>с постановлением Правительства Алтайского края от 18.09.2023 №</w:t>
      </w:r>
      <w:r w:rsidRPr="00D60D5B">
        <w:rPr>
          <w:rFonts w:eastAsia="Times New Roman" w:cs="Times New Roman"/>
          <w:color w:val="000000"/>
          <w:szCs w:val="28"/>
          <w:shd w:val="clear" w:color="auto" w:fill="FFFFFF"/>
        </w:rPr>
        <w:t> </w:t>
      </w:r>
      <w:r w:rsidRPr="00D60D5B">
        <w:rPr>
          <w:rFonts w:eastAsia="Times New Roman" w:cs="Times New Roman"/>
          <w:sz w:val="26"/>
          <w:szCs w:val="26"/>
          <w:lang w:eastAsia="ru-RU"/>
        </w:rPr>
        <w:t>350 «О повышении окладов (должностных окладов) работников исполнительных органов Алтайского края, замещающих должности, не отнесенные к должностям государственной гражданской службы», ПОСТАНОВЛЯЮ:</w:t>
      </w:r>
    </w:p>
    <w:p w:rsidR="00D60D5B" w:rsidRPr="00D60D5B" w:rsidRDefault="00D60D5B" w:rsidP="00D60D5B">
      <w:pPr>
        <w:spacing w:after="0" w:line="240" w:lineRule="auto"/>
        <w:ind w:right="49"/>
        <w:contextualSpacing/>
        <w:jc w:val="both"/>
        <w:rPr>
          <w:rFonts w:eastAsia="Times New Roman" w:cs="Times New Roman"/>
          <w:sz w:val="26"/>
          <w:szCs w:val="26"/>
          <w:lang w:eastAsia="ru-RU"/>
        </w:rPr>
      </w:pPr>
    </w:p>
    <w:p w:rsidR="00D60D5B" w:rsidRPr="00D60D5B" w:rsidRDefault="00D60D5B" w:rsidP="00D60D5B">
      <w:pPr>
        <w:spacing w:after="0" w:line="240" w:lineRule="auto"/>
        <w:ind w:right="49"/>
        <w:contextualSpacing/>
        <w:jc w:val="both"/>
        <w:rPr>
          <w:rFonts w:eastAsia="Times New Roman" w:cs="Times New Roman"/>
          <w:sz w:val="26"/>
          <w:szCs w:val="26"/>
          <w:lang w:eastAsia="ru-RU"/>
        </w:rPr>
      </w:pPr>
      <w:r w:rsidRPr="00D60D5B">
        <w:rPr>
          <w:rFonts w:eastAsia="Times New Roman" w:cs="Times New Roman"/>
          <w:sz w:val="26"/>
          <w:szCs w:val="26"/>
          <w:lang w:eastAsia="ru-RU"/>
        </w:rPr>
        <w:tab/>
        <w:t xml:space="preserve">1. Повысить с 01 октября 2024 года в 1,051 раза размеры должностных окладов служащих, осуществляющих техническое обеспечение деятельности Администрации сельсовета, а также рабочих, обслуживающих аппарат Администрации Калмыцко-Мысовского сельсовета Поспелихинского района Алтайского края и рабочих, обслуживающих прочие учреждения. </w:t>
      </w:r>
    </w:p>
    <w:p w:rsidR="00D60D5B" w:rsidRPr="00D60D5B" w:rsidRDefault="00D60D5B" w:rsidP="00D60D5B">
      <w:pPr>
        <w:spacing w:after="0" w:line="240" w:lineRule="auto"/>
        <w:ind w:right="49"/>
        <w:contextualSpacing/>
        <w:jc w:val="both"/>
        <w:rPr>
          <w:rFonts w:eastAsia="Times New Roman" w:cs="Times New Roman"/>
          <w:sz w:val="26"/>
          <w:szCs w:val="26"/>
          <w:lang w:eastAsia="ru-RU"/>
        </w:rPr>
      </w:pPr>
    </w:p>
    <w:p w:rsidR="00D60D5B" w:rsidRPr="00D60D5B" w:rsidRDefault="00D60D5B" w:rsidP="00D60D5B">
      <w:pPr>
        <w:numPr>
          <w:ilvl w:val="0"/>
          <w:numId w:val="5"/>
        </w:numPr>
        <w:suppressAutoHyphens/>
        <w:spacing w:after="0" w:line="240" w:lineRule="auto"/>
        <w:ind w:firstLine="720"/>
        <w:contextualSpacing/>
        <w:jc w:val="both"/>
        <w:rPr>
          <w:rFonts w:eastAsia="Times New Roman" w:cs="Times New Roman"/>
          <w:sz w:val="26"/>
          <w:szCs w:val="26"/>
          <w:lang w:eastAsia="ru-RU"/>
        </w:rPr>
      </w:pPr>
      <w:r w:rsidRPr="00D60D5B">
        <w:rPr>
          <w:rFonts w:eastAsia="Times New Roman" w:cs="Times New Roman"/>
          <w:sz w:val="26"/>
          <w:szCs w:val="26"/>
          <w:lang w:eastAsia="ru-RU"/>
        </w:rPr>
        <w:t>Установить, что при повышении денежных должностных окладов служащих,</w:t>
      </w:r>
      <w:r>
        <w:rPr>
          <w:rFonts w:eastAsia="Times New Roman" w:cs="Times New Roman"/>
          <w:sz w:val="26"/>
          <w:szCs w:val="26"/>
          <w:lang w:eastAsia="ru-RU"/>
        </w:rPr>
        <w:t xml:space="preserve"> </w:t>
      </w:r>
      <w:r w:rsidRPr="00D60D5B">
        <w:rPr>
          <w:rFonts w:eastAsia="Times New Roman" w:cs="Times New Roman"/>
          <w:sz w:val="26"/>
          <w:szCs w:val="26"/>
          <w:lang w:eastAsia="ru-RU"/>
        </w:rPr>
        <w:t>осуществляющих техническое обеспечение, указанные размеры подлежат округлению до целого рубля в сторону увеличения.</w:t>
      </w:r>
    </w:p>
    <w:p w:rsidR="00D60D5B" w:rsidRPr="00D60D5B" w:rsidRDefault="00D60D5B" w:rsidP="00D60D5B">
      <w:pPr>
        <w:suppressAutoHyphens/>
        <w:spacing w:after="0" w:line="240" w:lineRule="auto"/>
        <w:contextualSpacing/>
        <w:jc w:val="both"/>
        <w:rPr>
          <w:rFonts w:eastAsia="Times New Roman" w:cs="Times New Roman"/>
          <w:sz w:val="26"/>
          <w:szCs w:val="26"/>
          <w:lang w:eastAsia="ru-RU"/>
        </w:rPr>
      </w:pPr>
    </w:p>
    <w:p w:rsidR="00D60D5B" w:rsidRPr="00D60D5B" w:rsidRDefault="00D60D5B" w:rsidP="00D60D5B">
      <w:pPr>
        <w:numPr>
          <w:ilvl w:val="0"/>
          <w:numId w:val="5"/>
        </w:numPr>
        <w:spacing w:after="0" w:line="240" w:lineRule="auto"/>
        <w:ind w:firstLine="720"/>
        <w:contextualSpacing/>
        <w:jc w:val="both"/>
        <w:rPr>
          <w:rFonts w:eastAsia="Times New Roman" w:cs="Times New Roman"/>
          <w:sz w:val="26"/>
          <w:szCs w:val="26"/>
          <w:lang w:eastAsia="ru-RU"/>
        </w:rPr>
      </w:pPr>
      <w:r w:rsidRPr="00D60D5B">
        <w:rPr>
          <w:rFonts w:eastAsia="Times New Roman" w:cs="Times New Roman"/>
          <w:sz w:val="26"/>
          <w:szCs w:val="26"/>
          <w:lang w:eastAsia="ru-RU"/>
        </w:rPr>
        <w:t>Действие настоящего постановления устанавливается с 01 октября 2024 года.</w:t>
      </w:r>
    </w:p>
    <w:p w:rsidR="00D60D5B" w:rsidRPr="00D60D5B" w:rsidRDefault="00D60D5B" w:rsidP="00D60D5B">
      <w:pPr>
        <w:spacing w:after="0" w:line="240" w:lineRule="auto"/>
        <w:ind w:left="720"/>
        <w:contextualSpacing/>
        <w:jc w:val="both"/>
        <w:rPr>
          <w:rFonts w:eastAsia="Times New Roman" w:cs="Times New Roman"/>
          <w:sz w:val="26"/>
          <w:szCs w:val="26"/>
          <w:lang w:eastAsia="ru-RU"/>
        </w:rPr>
      </w:pPr>
      <w:r w:rsidRPr="00D60D5B">
        <w:rPr>
          <w:rFonts w:eastAsia="Times New Roman" w:cs="Times New Roman"/>
          <w:sz w:val="26"/>
          <w:szCs w:val="26"/>
          <w:lang w:eastAsia="ru-RU"/>
        </w:rPr>
        <w:t xml:space="preserve"> </w:t>
      </w:r>
    </w:p>
    <w:p w:rsidR="00D60D5B" w:rsidRPr="00D60D5B" w:rsidRDefault="00D60D5B" w:rsidP="00D60D5B">
      <w:pPr>
        <w:spacing w:after="0" w:line="240" w:lineRule="auto"/>
        <w:ind w:firstLine="709"/>
        <w:contextualSpacing/>
        <w:jc w:val="both"/>
        <w:rPr>
          <w:rFonts w:eastAsia="Times New Roman" w:cs="Times New Roman"/>
          <w:sz w:val="26"/>
          <w:szCs w:val="26"/>
          <w:lang w:eastAsia="ru-RU"/>
        </w:rPr>
      </w:pPr>
      <w:r w:rsidRPr="00D60D5B">
        <w:rPr>
          <w:rFonts w:eastAsia="Times New Roman" w:cs="Times New Roman"/>
          <w:sz w:val="26"/>
          <w:szCs w:val="26"/>
          <w:lang w:eastAsia="ru-RU"/>
        </w:rPr>
        <w:t>4. Контроль над исполнением настоящего постановления оставляю за собой.</w:t>
      </w:r>
    </w:p>
    <w:p w:rsidR="00D60D5B" w:rsidRPr="00D60D5B" w:rsidRDefault="00D60D5B" w:rsidP="00D60D5B">
      <w:pPr>
        <w:spacing w:after="0" w:line="240" w:lineRule="auto"/>
        <w:ind w:firstLine="708"/>
        <w:contextualSpacing/>
        <w:jc w:val="both"/>
        <w:rPr>
          <w:rFonts w:eastAsia="Times New Roman" w:cs="Times New Roman"/>
          <w:sz w:val="26"/>
          <w:szCs w:val="26"/>
          <w:lang w:eastAsia="ru-RU"/>
        </w:rPr>
      </w:pPr>
    </w:p>
    <w:p w:rsidR="00D60D5B" w:rsidRPr="00D60D5B" w:rsidRDefault="00D60D5B" w:rsidP="00D60D5B">
      <w:pPr>
        <w:spacing w:after="0" w:line="240" w:lineRule="auto"/>
        <w:contextualSpacing/>
        <w:rPr>
          <w:rFonts w:eastAsia="Times New Roman" w:cs="Times New Roman"/>
          <w:sz w:val="26"/>
          <w:szCs w:val="26"/>
          <w:lang w:eastAsia="ru-RU"/>
        </w:rPr>
      </w:pPr>
    </w:p>
    <w:p w:rsidR="00D60D5B" w:rsidRPr="00D60D5B" w:rsidRDefault="00D60D5B" w:rsidP="00D60D5B">
      <w:pPr>
        <w:spacing w:after="0" w:line="240" w:lineRule="auto"/>
        <w:contextualSpacing/>
        <w:rPr>
          <w:rFonts w:eastAsia="Times New Roman" w:cs="Times New Roman"/>
          <w:szCs w:val="28"/>
          <w:lang w:eastAsia="ru-RU"/>
        </w:rPr>
      </w:pPr>
      <w:r w:rsidRPr="00D60D5B">
        <w:rPr>
          <w:rFonts w:eastAsia="Times New Roman" w:cs="Times New Roman"/>
          <w:sz w:val="26"/>
          <w:szCs w:val="26"/>
          <w:lang w:eastAsia="ru-RU"/>
        </w:rPr>
        <w:t>Глава сельсовета</w:t>
      </w:r>
      <w:r w:rsidRPr="00D60D5B">
        <w:rPr>
          <w:rFonts w:eastAsia="Times New Roman" w:cs="Times New Roman"/>
          <w:sz w:val="26"/>
          <w:szCs w:val="26"/>
          <w:lang w:eastAsia="ru-RU"/>
        </w:rPr>
        <w:tab/>
      </w:r>
      <w:r w:rsidRPr="00D60D5B">
        <w:rPr>
          <w:rFonts w:eastAsia="Times New Roman" w:cs="Times New Roman"/>
          <w:sz w:val="26"/>
          <w:szCs w:val="26"/>
          <w:lang w:eastAsia="ru-RU"/>
        </w:rPr>
        <w:tab/>
      </w:r>
      <w:r w:rsidRPr="00D60D5B">
        <w:rPr>
          <w:rFonts w:eastAsia="Times New Roman" w:cs="Times New Roman"/>
          <w:sz w:val="26"/>
          <w:szCs w:val="26"/>
          <w:lang w:eastAsia="ru-RU"/>
        </w:rPr>
        <w:tab/>
      </w:r>
      <w:r w:rsidRPr="00D60D5B">
        <w:rPr>
          <w:rFonts w:eastAsia="Times New Roman" w:cs="Times New Roman"/>
          <w:sz w:val="26"/>
          <w:szCs w:val="26"/>
          <w:lang w:eastAsia="ru-RU"/>
        </w:rPr>
        <w:tab/>
      </w:r>
      <w:r w:rsidRPr="00D60D5B">
        <w:rPr>
          <w:rFonts w:eastAsia="Times New Roman" w:cs="Times New Roman"/>
          <w:sz w:val="26"/>
          <w:szCs w:val="26"/>
          <w:lang w:eastAsia="ru-RU"/>
        </w:rPr>
        <w:tab/>
      </w:r>
      <w:r w:rsidRPr="00D60D5B">
        <w:rPr>
          <w:rFonts w:eastAsia="Times New Roman" w:cs="Times New Roman"/>
          <w:sz w:val="26"/>
          <w:szCs w:val="26"/>
          <w:lang w:eastAsia="ru-RU"/>
        </w:rPr>
        <w:tab/>
      </w:r>
      <w:r w:rsidRPr="00D60D5B">
        <w:rPr>
          <w:rFonts w:eastAsia="Times New Roman" w:cs="Times New Roman"/>
          <w:sz w:val="26"/>
          <w:szCs w:val="26"/>
          <w:lang w:eastAsia="ru-RU"/>
        </w:rPr>
        <w:tab/>
        <w:t xml:space="preserve">                          М.М. Альт</w:t>
      </w:r>
    </w:p>
    <w:p w:rsidR="00201699" w:rsidRDefault="00201699" w:rsidP="00D60D5B">
      <w:pPr>
        <w:spacing w:after="0" w:line="240" w:lineRule="auto"/>
        <w:contextualSpacing/>
      </w:pPr>
    </w:p>
    <w:p w:rsidR="004F58E5" w:rsidRPr="004F58E5" w:rsidRDefault="004F58E5" w:rsidP="004F58E5">
      <w:pPr>
        <w:jc w:val="center"/>
        <w:rPr>
          <w:rFonts w:eastAsia="Times New Roman" w:cs="Times New Roman"/>
          <w:szCs w:val="28"/>
          <w:lang w:eastAsia="ru-RU"/>
        </w:rPr>
      </w:pPr>
      <w:r>
        <w:br w:type="column"/>
      </w:r>
      <w:r w:rsidRPr="004F58E5">
        <w:rPr>
          <w:rFonts w:eastAsia="Times New Roman" w:cs="Times New Roman"/>
          <w:b/>
          <w:szCs w:val="28"/>
          <w:lang w:eastAsia="ru-RU"/>
        </w:rPr>
        <w:lastRenderedPageBreak/>
        <w:t>СБОРНИК № 4</w:t>
      </w:r>
    </w:p>
    <w:p w:rsidR="004F58E5" w:rsidRPr="004F58E5" w:rsidRDefault="004F58E5" w:rsidP="004F58E5">
      <w:pPr>
        <w:spacing w:after="0" w:line="240" w:lineRule="auto"/>
        <w:jc w:val="center"/>
        <w:rPr>
          <w:rFonts w:eastAsia="Times New Roman" w:cs="Times New Roman"/>
          <w:b/>
          <w:sz w:val="24"/>
          <w:szCs w:val="24"/>
          <w:lang w:eastAsia="ru-RU"/>
        </w:rPr>
      </w:pPr>
      <w:r w:rsidRPr="004F58E5">
        <w:rPr>
          <w:rFonts w:eastAsia="Times New Roman" w:cs="Times New Roman"/>
          <w:b/>
          <w:sz w:val="24"/>
          <w:szCs w:val="24"/>
          <w:lang w:eastAsia="ru-RU"/>
        </w:rPr>
        <w:t>муниципальных правовых актов</w:t>
      </w:r>
    </w:p>
    <w:p w:rsidR="004F58E5" w:rsidRPr="004F58E5" w:rsidRDefault="004F58E5" w:rsidP="004F58E5">
      <w:pPr>
        <w:spacing w:after="0" w:line="240" w:lineRule="auto"/>
        <w:jc w:val="center"/>
        <w:rPr>
          <w:rFonts w:eastAsia="Times New Roman" w:cs="Times New Roman"/>
          <w:b/>
          <w:bCs/>
          <w:iCs/>
          <w:sz w:val="24"/>
          <w:szCs w:val="24"/>
          <w:lang w:eastAsia="ru-RU"/>
        </w:rPr>
      </w:pPr>
      <w:r w:rsidRPr="004F58E5">
        <w:rPr>
          <w:rFonts w:eastAsia="Times New Roman" w:cs="Times New Roman"/>
          <w:b/>
          <w:bCs/>
          <w:iCs/>
          <w:sz w:val="24"/>
          <w:szCs w:val="24"/>
          <w:lang w:eastAsia="ru-RU"/>
        </w:rPr>
        <w:t>Калмыцко-Мысовского сельсовета Поспелихинского района</w:t>
      </w:r>
    </w:p>
    <w:p w:rsidR="004F58E5" w:rsidRPr="004F58E5" w:rsidRDefault="004F58E5" w:rsidP="004F58E5">
      <w:pPr>
        <w:spacing w:after="0" w:line="240" w:lineRule="auto"/>
        <w:jc w:val="center"/>
        <w:rPr>
          <w:rFonts w:eastAsia="Times New Roman" w:cs="Times New Roman"/>
          <w:sz w:val="24"/>
          <w:szCs w:val="24"/>
          <w:lang w:eastAsia="ru-RU"/>
        </w:rPr>
      </w:pPr>
      <w:r w:rsidRPr="004F58E5">
        <w:rPr>
          <w:rFonts w:eastAsia="Times New Roman" w:cs="Times New Roman"/>
          <w:b/>
          <w:bCs/>
          <w:iCs/>
          <w:sz w:val="24"/>
          <w:szCs w:val="24"/>
          <w:lang w:eastAsia="ru-RU"/>
        </w:rPr>
        <w:t>Алтайского края</w:t>
      </w:r>
    </w:p>
    <w:p w:rsidR="004F58E5" w:rsidRPr="004F58E5" w:rsidRDefault="004F58E5" w:rsidP="004F58E5">
      <w:pPr>
        <w:spacing w:after="0" w:line="240" w:lineRule="auto"/>
        <w:jc w:val="center"/>
        <w:rPr>
          <w:rFonts w:eastAsia="Times New Roman" w:cs="Times New Roman"/>
          <w:sz w:val="24"/>
          <w:szCs w:val="24"/>
          <w:lang w:eastAsia="ru-RU"/>
        </w:rPr>
      </w:pPr>
    </w:p>
    <w:p w:rsidR="004F58E5" w:rsidRPr="004F58E5" w:rsidRDefault="004F58E5" w:rsidP="004F58E5">
      <w:pPr>
        <w:spacing w:after="0" w:line="240" w:lineRule="auto"/>
        <w:jc w:val="center"/>
        <w:rPr>
          <w:rFonts w:eastAsia="Times New Roman" w:cs="Times New Roman"/>
          <w:b/>
          <w:sz w:val="24"/>
          <w:szCs w:val="24"/>
          <w:lang w:eastAsia="ru-RU"/>
        </w:rPr>
      </w:pPr>
      <w:r w:rsidRPr="004F58E5">
        <w:rPr>
          <w:rFonts w:eastAsia="Times New Roman" w:cs="Times New Roman"/>
          <w:b/>
          <w:sz w:val="24"/>
          <w:szCs w:val="24"/>
          <w:lang w:eastAsia="ru-RU"/>
        </w:rPr>
        <w:t xml:space="preserve">СОДЕРЖАНИЕ  </w:t>
      </w:r>
    </w:p>
    <w:p w:rsidR="004F58E5" w:rsidRPr="004F58E5" w:rsidRDefault="004F58E5" w:rsidP="004F58E5">
      <w:pPr>
        <w:spacing w:after="0" w:line="240" w:lineRule="auto"/>
        <w:jc w:val="center"/>
        <w:rPr>
          <w:rFonts w:eastAsia="Times New Roman" w:cs="Times New Roman"/>
          <w:b/>
          <w:sz w:val="24"/>
          <w:szCs w:val="24"/>
          <w:lang w:eastAsia="ru-RU"/>
        </w:rPr>
      </w:pPr>
    </w:p>
    <w:p w:rsidR="004F58E5" w:rsidRPr="004F58E5" w:rsidRDefault="004F58E5" w:rsidP="004F58E5">
      <w:pPr>
        <w:spacing w:after="0" w:line="240" w:lineRule="auto"/>
        <w:jc w:val="center"/>
        <w:rPr>
          <w:rFonts w:eastAsia="Times New Roman" w:cs="Times New Roman"/>
          <w:b/>
          <w:sz w:val="24"/>
          <w:szCs w:val="24"/>
          <w:u w:val="single"/>
          <w:lang w:eastAsia="ru-RU"/>
        </w:rPr>
      </w:pPr>
    </w:p>
    <w:p w:rsidR="004F58E5" w:rsidRPr="004F58E5" w:rsidRDefault="004F58E5" w:rsidP="004F58E5">
      <w:pPr>
        <w:spacing w:after="0" w:line="240" w:lineRule="auto"/>
        <w:jc w:val="center"/>
        <w:rPr>
          <w:rFonts w:eastAsia="Times New Roman" w:cs="Times New Roman"/>
          <w:b/>
          <w:sz w:val="24"/>
          <w:szCs w:val="24"/>
          <w:u w:val="single"/>
          <w:lang w:eastAsia="ru-RU"/>
        </w:rPr>
      </w:pPr>
      <w:proofErr w:type="gramStart"/>
      <w:r w:rsidRPr="004F58E5">
        <w:rPr>
          <w:rFonts w:eastAsia="Times New Roman" w:cs="Times New Roman"/>
          <w:b/>
          <w:sz w:val="24"/>
          <w:szCs w:val="24"/>
          <w:u w:val="single"/>
          <w:lang w:eastAsia="ru-RU"/>
        </w:rPr>
        <w:t>Раздел первый</w:t>
      </w:r>
      <w:proofErr w:type="gramEnd"/>
      <w:r w:rsidRPr="004F58E5">
        <w:rPr>
          <w:rFonts w:eastAsia="Times New Roman" w:cs="Times New Roman"/>
          <w:b/>
          <w:sz w:val="24"/>
          <w:szCs w:val="24"/>
          <w:u w:val="single"/>
          <w:lang w:eastAsia="ru-RU"/>
        </w:rPr>
        <w:t xml:space="preserve">: </w:t>
      </w:r>
    </w:p>
    <w:p w:rsidR="004F58E5" w:rsidRPr="004F58E5" w:rsidRDefault="004F58E5" w:rsidP="004F58E5">
      <w:pPr>
        <w:spacing w:after="0" w:line="240" w:lineRule="auto"/>
        <w:jc w:val="center"/>
        <w:rPr>
          <w:rFonts w:eastAsia="Times New Roman" w:cs="Times New Roman"/>
          <w:b/>
          <w:sz w:val="24"/>
          <w:szCs w:val="24"/>
          <w:u w:val="single"/>
          <w:lang w:eastAsia="ru-RU"/>
        </w:rPr>
      </w:pPr>
    </w:p>
    <w:p w:rsidR="004F58E5" w:rsidRPr="004F58E5" w:rsidRDefault="004F58E5" w:rsidP="004F58E5">
      <w:pPr>
        <w:spacing w:after="0" w:line="240" w:lineRule="auto"/>
        <w:jc w:val="center"/>
        <w:rPr>
          <w:rFonts w:eastAsia="Times New Roman" w:cs="Times New Roman"/>
          <w:szCs w:val="24"/>
          <w:lang w:eastAsia="ru-RU"/>
        </w:rPr>
      </w:pPr>
      <w:r w:rsidRPr="004F58E5">
        <w:rPr>
          <w:rFonts w:eastAsia="Times New Roman" w:cs="Times New Roman"/>
          <w:szCs w:val="24"/>
          <w:lang w:eastAsia="ru-RU"/>
        </w:rPr>
        <w:t>документы, принятые Калмыцко-</w:t>
      </w:r>
      <w:proofErr w:type="spellStart"/>
      <w:r w:rsidRPr="004F58E5">
        <w:rPr>
          <w:rFonts w:eastAsia="Times New Roman" w:cs="Times New Roman"/>
          <w:szCs w:val="24"/>
          <w:lang w:eastAsia="ru-RU"/>
        </w:rPr>
        <w:t>Мысовским</w:t>
      </w:r>
      <w:proofErr w:type="spellEnd"/>
      <w:r w:rsidRPr="004F58E5">
        <w:rPr>
          <w:rFonts w:eastAsia="Times New Roman" w:cs="Times New Roman"/>
          <w:szCs w:val="24"/>
          <w:lang w:eastAsia="ru-RU"/>
        </w:rPr>
        <w:t xml:space="preserve"> сельским Советом депутатов Поспелихинского района Алтайского края</w:t>
      </w:r>
    </w:p>
    <w:p w:rsidR="004F58E5" w:rsidRPr="004F58E5" w:rsidRDefault="004F58E5" w:rsidP="004F58E5">
      <w:pPr>
        <w:spacing w:after="0" w:line="240" w:lineRule="auto"/>
        <w:jc w:val="center"/>
        <w:rPr>
          <w:rFonts w:eastAsia="Times New Roman" w:cs="Times New Roman"/>
          <w:b/>
          <w:sz w:val="24"/>
          <w:szCs w:val="24"/>
          <w:u w:val="single"/>
          <w:lang w:eastAsia="ru-RU"/>
        </w:rPr>
      </w:pPr>
    </w:p>
    <w:p w:rsidR="004F58E5" w:rsidRPr="004F58E5" w:rsidRDefault="004F58E5" w:rsidP="004F58E5">
      <w:pPr>
        <w:spacing w:after="0" w:line="240" w:lineRule="auto"/>
        <w:jc w:val="center"/>
        <w:rPr>
          <w:rFonts w:eastAsia="Times New Roman" w:cs="Times New Roman"/>
          <w:b/>
          <w:sz w:val="24"/>
          <w:szCs w:val="24"/>
          <w:u w:val="single"/>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11"/>
        <w:gridCol w:w="5670"/>
        <w:gridCol w:w="993"/>
      </w:tblGrid>
      <w:tr w:rsidR="004F58E5" w:rsidRPr="004F58E5" w:rsidTr="00862B14">
        <w:trPr>
          <w:trHeight w:val="507"/>
        </w:trPr>
        <w:tc>
          <w:tcPr>
            <w:tcW w:w="566"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numPr>
                <w:ilvl w:val="0"/>
                <w:numId w:val="6"/>
              </w:numPr>
              <w:adjustRightInd w:val="0"/>
              <w:spacing w:after="0"/>
              <w:ind w:left="357" w:hanging="357"/>
              <w:contextualSpacing/>
              <w:jc w:val="center"/>
              <w:rPr>
                <w:rFonts w:eastAsia="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adjustRightInd w:val="0"/>
              <w:spacing w:after="0"/>
              <w:rPr>
                <w:rFonts w:eastAsia="Times New Roman" w:cs="Times New Roman"/>
                <w:sz w:val="24"/>
                <w:szCs w:val="24"/>
              </w:rPr>
            </w:pPr>
            <w:r>
              <w:rPr>
                <w:rFonts w:eastAsia="Times New Roman" w:cs="Times New Roman"/>
                <w:sz w:val="24"/>
                <w:szCs w:val="24"/>
              </w:rPr>
              <w:t>№ 20</w:t>
            </w:r>
            <w:r w:rsidRPr="004F58E5">
              <w:rPr>
                <w:rFonts w:eastAsia="Times New Roman" w:cs="Times New Roman"/>
                <w:sz w:val="24"/>
                <w:szCs w:val="24"/>
              </w:rPr>
              <w:t xml:space="preserve"> от </w:t>
            </w:r>
            <w:r>
              <w:rPr>
                <w:rFonts w:eastAsia="Times New Roman" w:cs="Times New Roman"/>
                <w:sz w:val="24"/>
                <w:szCs w:val="24"/>
              </w:rPr>
              <w:t>08</w:t>
            </w:r>
            <w:r w:rsidRPr="004F58E5">
              <w:rPr>
                <w:rFonts w:eastAsia="Times New Roman" w:cs="Times New Roman"/>
                <w:sz w:val="24"/>
                <w:szCs w:val="24"/>
              </w:rPr>
              <w:t>.</w:t>
            </w:r>
            <w:r>
              <w:rPr>
                <w:rFonts w:eastAsia="Times New Roman" w:cs="Times New Roman"/>
                <w:sz w:val="24"/>
                <w:szCs w:val="24"/>
              </w:rPr>
              <w:t>1</w:t>
            </w:r>
            <w:r w:rsidRPr="004F58E5">
              <w:rPr>
                <w:rFonts w:eastAsia="Times New Roman" w:cs="Times New Roman"/>
                <w:sz w:val="24"/>
                <w:szCs w:val="24"/>
              </w:rPr>
              <w:t>0.2024</w:t>
            </w:r>
          </w:p>
        </w:tc>
        <w:tc>
          <w:tcPr>
            <w:tcW w:w="5670"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shd w:val="clear" w:color="auto" w:fill="FFFFFF"/>
              <w:adjustRightInd w:val="0"/>
              <w:spacing w:after="0"/>
              <w:ind w:left="10"/>
              <w:jc w:val="both"/>
              <w:rPr>
                <w:rFonts w:eastAsia="Times New Roman" w:cs="Times New Roman"/>
                <w:sz w:val="24"/>
                <w:szCs w:val="24"/>
              </w:rPr>
            </w:pPr>
            <w:r w:rsidRPr="004F58E5">
              <w:rPr>
                <w:rFonts w:eastAsia="Times New Roman"/>
                <w:sz w:val="24"/>
                <w:szCs w:val="24"/>
              </w:rPr>
              <w:t>О принятии Устава муниципального образования сельское поселение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adjustRightInd w:val="0"/>
              <w:spacing w:after="0"/>
              <w:rPr>
                <w:rFonts w:eastAsia="Times New Roman" w:cs="Times New Roman"/>
                <w:sz w:val="24"/>
                <w:szCs w:val="24"/>
              </w:rPr>
            </w:pPr>
            <w:r>
              <w:rPr>
                <w:rFonts w:eastAsia="Times New Roman" w:cs="Times New Roman"/>
                <w:sz w:val="24"/>
                <w:szCs w:val="24"/>
              </w:rPr>
              <w:t>стр.4</w:t>
            </w:r>
          </w:p>
        </w:tc>
      </w:tr>
    </w:tbl>
    <w:p w:rsidR="004F58E5" w:rsidRPr="004F58E5" w:rsidRDefault="004F58E5" w:rsidP="004F58E5">
      <w:pPr>
        <w:spacing w:after="0" w:line="240" w:lineRule="auto"/>
        <w:jc w:val="center"/>
        <w:rPr>
          <w:rFonts w:eastAsia="Times New Roman" w:cs="Times New Roman"/>
          <w:b/>
          <w:sz w:val="24"/>
          <w:szCs w:val="24"/>
          <w:u w:val="single"/>
          <w:lang w:eastAsia="ru-RU"/>
        </w:rPr>
      </w:pPr>
    </w:p>
    <w:p w:rsidR="004F58E5" w:rsidRPr="004F58E5" w:rsidRDefault="004F58E5" w:rsidP="004F58E5">
      <w:pPr>
        <w:rPr>
          <w:rFonts w:eastAsia="Times New Roman" w:cs="Times New Roman"/>
          <w:b/>
          <w:sz w:val="24"/>
          <w:szCs w:val="24"/>
          <w:u w:val="single"/>
          <w:lang w:eastAsia="ru-RU"/>
        </w:rPr>
      </w:pPr>
      <w:r w:rsidRPr="004F58E5">
        <w:rPr>
          <w:rFonts w:eastAsia="Times New Roman" w:cs="Times New Roman"/>
          <w:b/>
          <w:sz w:val="24"/>
          <w:szCs w:val="24"/>
          <w:u w:val="single"/>
          <w:lang w:eastAsia="ru-RU"/>
        </w:rPr>
        <w:br w:type="page"/>
      </w:r>
    </w:p>
    <w:p w:rsidR="004F58E5" w:rsidRPr="004F58E5" w:rsidRDefault="004F58E5" w:rsidP="004F58E5">
      <w:pPr>
        <w:spacing w:after="0" w:line="240" w:lineRule="auto"/>
        <w:jc w:val="center"/>
        <w:rPr>
          <w:rFonts w:eastAsia="Times New Roman" w:cs="Times New Roman"/>
          <w:b/>
          <w:sz w:val="24"/>
          <w:szCs w:val="24"/>
          <w:u w:val="single"/>
          <w:lang w:eastAsia="ru-RU"/>
        </w:rPr>
      </w:pPr>
      <w:r w:rsidRPr="004F58E5">
        <w:rPr>
          <w:rFonts w:eastAsia="Times New Roman" w:cs="Times New Roman"/>
          <w:b/>
          <w:sz w:val="24"/>
          <w:szCs w:val="24"/>
          <w:u w:val="single"/>
          <w:lang w:eastAsia="ru-RU"/>
        </w:rPr>
        <w:lastRenderedPageBreak/>
        <w:t xml:space="preserve">Раздел второй: </w:t>
      </w:r>
    </w:p>
    <w:p w:rsidR="004F58E5" w:rsidRPr="004F58E5" w:rsidRDefault="004F58E5" w:rsidP="004F58E5">
      <w:pPr>
        <w:spacing w:after="0" w:line="240" w:lineRule="auto"/>
        <w:jc w:val="center"/>
        <w:rPr>
          <w:rFonts w:eastAsia="Times New Roman" w:cs="Times New Roman"/>
          <w:b/>
          <w:sz w:val="24"/>
          <w:szCs w:val="24"/>
          <w:u w:val="single"/>
          <w:lang w:eastAsia="ru-RU"/>
        </w:rPr>
      </w:pPr>
    </w:p>
    <w:p w:rsidR="004F58E5" w:rsidRPr="004F58E5" w:rsidRDefault="004F58E5" w:rsidP="004F58E5">
      <w:pPr>
        <w:spacing w:after="0" w:line="240" w:lineRule="auto"/>
        <w:jc w:val="center"/>
        <w:outlineLvl w:val="2"/>
        <w:rPr>
          <w:rFonts w:eastAsia="Times New Roman"/>
          <w:szCs w:val="28"/>
          <w:lang w:eastAsia="ru-RU"/>
        </w:rPr>
      </w:pPr>
      <w:r w:rsidRPr="004F58E5">
        <w:rPr>
          <w:rFonts w:eastAsia="Times New Roman"/>
          <w:szCs w:val="28"/>
          <w:lang w:eastAsia="ru-RU"/>
        </w:rPr>
        <w:t>Постановления Администрации</w:t>
      </w:r>
    </w:p>
    <w:p w:rsidR="004F58E5" w:rsidRPr="004F58E5" w:rsidRDefault="004F58E5" w:rsidP="004F58E5">
      <w:pPr>
        <w:spacing w:after="0" w:line="240" w:lineRule="auto"/>
        <w:jc w:val="center"/>
        <w:outlineLvl w:val="2"/>
        <w:rPr>
          <w:rFonts w:eastAsia="Times New Roman"/>
          <w:szCs w:val="28"/>
          <w:lang w:eastAsia="ru-RU"/>
        </w:rPr>
      </w:pPr>
      <w:r w:rsidRPr="004F58E5">
        <w:rPr>
          <w:rFonts w:eastAsia="Times New Roman"/>
          <w:szCs w:val="28"/>
          <w:lang w:eastAsia="ru-RU"/>
        </w:rPr>
        <w:t>Калмыцко-Мысовского сельсовета Поспелихинского района</w:t>
      </w:r>
    </w:p>
    <w:p w:rsidR="004F58E5" w:rsidRPr="004F58E5" w:rsidRDefault="004F58E5" w:rsidP="004F58E5">
      <w:pPr>
        <w:spacing w:after="0" w:line="240" w:lineRule="auto"/>
        <w:jc w:val="center"/>
        <w:outlineLvl w:val="2"/>
        <w:rPr>
          <w:rFonts w:eastAsia="Times New Roman"/>
          <w:szCs w:val="28"/>
          <w:lang w:eastAsia="ru-RU"/>
        </w:rPr>
      </w:pPr>
      <w:r w:rsidRPr="004F58E5">
        <w:rPr>
          <w:rFonts w:eastAsia="Times New Roman"/>
          <w:szCs w:val="28"/>
          <w:lang w:eastAsia="ru-RU"/>
        </w:rPr>
        <w:t xml:space="preserve"> Алтайского края</w:t>
      </w:r>
    </w:p>
    <w:p w:rsidR="004F58E5" w:rsidRPr="004F58E5" w:rsidRDefault="004F58E5" w:rsidP="004F58E5">
      <w:pPr>
        <w:spacing w:after="0" w:line="240" w:lineRule="auto"/>
        <w:jc w:val="center"/>
        <w:outlineLvl w:val="2"/>
        <w:rPr>
          <w:rFonts w:eastAsia="Times New Roman"/>
          <w:szCs w:val="28"/>
          <w:lang w:eastAsia="ru-RU"/>
        </w:rPr>
      </w:pPr>
    </w:p>
    <w:p w:rsidR="004F58E5" w:rsidRPr="004F58E5" w:rsidRDefault="004F58E5" w:rsidP="004F58E5">
      <w:pPr>
        <w:spacing w:after="0" w:line="240" w:lineRule="auto"/>
        <w:jc w:val="center"/>
        <w:outlineLvl w:val="2"/>
        <w:rPr>
          <w:rFonts w:eastAsia="Times New Roman"/>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11"/>
        <w:gridCol w:w="5670"/>
        <w:gridCol w:w="993"/>
      </w:tblGrid>
      <w:tr w:rsidR="004F58E5" w:rsidRPr="004F58E5" w:rsidTr="00862B14">
        <w:trPr>
          <w:trHeight w:val="507"/>
        </w:trPr>
        <w:tc>
          <w:tcPr>
            <w:tcW w:w="566"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numPr>
                <w:ilvl w:val="0"/>
                <w:numId w:val="7"/>
              </w:numPr>
              <w:adjustRightInd w:val="0"/>
              <w:spacing w:after="0"/>
              <w:ind w:left="357" w:hanging="357"/>
              <w:contextualSpacing/>
              <w:jc w:val="center"/>
              <w:rPr>
                <w:rFonts w:eastAsia="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adjustRightInd w:val="0"/>
              <w:spacing w:after="0"/>
              <w:jc w:val="both"/>
              <w:rPr>
                <w:rFonts w:eastAsia="Times New Roman" w:cs="Times New Roman"/>
                <w:sz w:val="24"/>
                <w:szCs w:val="24"/>
              </w:rPr>
            </w:pPr>
            <w:r w:rsidRPr="004F58E5">
              <w:rPr>
                <w:rFonts w:eastAsia="Times New Roman" w:cs="Times New Roman"/>
                <w:sz w:val="24"/>
                <w:szCs w:val="24"/>
              </w:rPr>
              <w:t>№ 1</w:t>
            </w:r>
            <w:r>
              <w:rPr>
                <w:rFonts w:eastAsia="Times New Roman" w:cs="Times New Roman"/>
                <w:sz w:val="24"/>
                <w:szCs w:val="24"/>
              </w:rPr>
              <w:t>7</w:t>
            </w:r>
            <w:r w:rsidRPr="004F58E5">
              <w:rPr>
                <w:rFonts w:eastAsia="Times New Roman" w:cs="Times New Roman"/>
                <w:sz w:val="24"/>
                <w:szCs w:val="24"/>
              </w:rPr>
              <w:t xml:space="preserve"> от 0</w:t>
            </w:r>
            <w:r>
              <w:rPr>
                <w:rFonts w:eastAsia="Times New Roman" w:cs="Times New Roman"/>
                <w:sz w:val="24"/>
                <w:szCs w:val="24"/>
              </w:rPr>
              <w:t>1</w:t>
            </w:r>
            <w:r w:rsidRPr="004F58E5">
              <w:rPr>
                <w:rFonts w:eastAsia="Times New Roman" w:cs="Times New Roman"/>
                <w:sz w:val="24"/>
                <w:szCs w:val="24"/>
              </w:rPr>
              <w:t>.</w:t>
            </w:r>
            <w:r>
              <w:rPr>
                <w:rFonts w:eastAsia="Times New Roman" w:cs="Times New Roman"/>
                <w:sz w:val="24"/>
                <w:szCs w:val="24"/>
              </w:rPr>
              <w:t>1</w:t>
            </w:r>
            <w:r w:rsidRPr="004F58E5">
              <w:rPr>
                <w:rFonts w:eastAsia="Times New Roman" w:cs="Times New Roman"/>
                <w:sz w:val="24"/>
                <w:szCs w:val="24"/>
              </w:rPr>
              <w:t>0.2024</w:t>
            </w:r>
          </w:p>
        </w:tc>
        <w:tc>
          <w:tcPr>
            <w:tcW w:w="5670"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shd w:val="clear" w:color="auto" w:fill="FFFFFF"/>
              <w:adjustRightInd w:val="0"/>
              <w:spacing w:after="0"/>
              <w:ind w:left="10"/>
              <w:jc w:val="both"/>
              <w:rPr>
                <w:rFonts w:eastAsia="Times New Roman" w:cs="Times New Roman"/>
                <w:sz w:val="24"/>
                <w:szCs w:val="24"/>
              </w:rPr>
            </w:pPr>
            <w:r w:rsidRPr="004F58E5">
              <w:rPr>
                <w:rFonts w:eastAsia="Times New Roman"/>
                <w:sz w:val="24"/>
                <w:szCs w:val="24"/>
              </w:rPr>
              <w:t>О повышении размеров должностных окладов служащих, осуществляющих техническое обеспечение деятельности Администрации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tcPr>
          <w:p w:rsidR="004F58E5" w:rsidRPr="004F58E5" w:rsidRDefault="004F58E5" w:rsidP="004F58E5">
            <w:pPr>
              <w:widowControl w:val="0"/>
              <w:adjustRightInd w:val="0"/>
              <w:spacing w:after="0"/>
              <w:rPr>
                <w:rFonts w:eastAsia="Times New Roman" w:cs="Times New Roman"/>
                <w:sz w:val="24"/>
                <w:szCs w:val="24"/>
              </w:rPr>
            </w:pPr>
            <w:r>
              <w:rPr>
                <w:rFonts w:eastAsia="Times New Roman" w:cs="Times New Roman"/>
                <w:sz w:val="24"/>
                <w:szCs w:val="24"/>
              </w:rPr>
              <w:t>стр. 51</w:t>
            </w:r>
            <w:bookmarkStart w:id="0" w:name="_GoBack"/>
            <w:bookmarkEnd w:id="0"/>
          </w:p>
        </w:tc>
      </w:tr>
    </w:tbl>
    <w:p w:rsidR="004F58E5" w:rsidRPr="004F58E5" w:rsidRDefault="004F58E5" w:rsidP="004F58E5">
      <w:pPr>
        <w:spacing w:after="0" w:line="240" w:lineRule="auto"/>
        <w:jc w:val="center"/>
        <w:outlineLvl w:val="2"/>
        <w:rPr>
          <w:rFonts w:eastAsia="Times New Roman"/>
          <w:szCs w:val="28"/>
          <w:lang w:eastAsia="ru-RU"/>
        </w:rPr>
      </w:pPr>
    </w:p>
    <w:p w:rsidR="004F58E5" w:rsidRDefault="004F58E5" w:rsidP="00D60D5B">
      <w:pPr>
        <w:spacing w:after="0" w:line="240" w:lineRule="auto"/>
        <w:contextualSpacing/>
      </w:pPr>
    </w:p>
    <w:sectPr w:rsidR="004F58E5" w:rsidSect="004F58E5">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B29" w:rsidRDefault="00B22B29" w:rsidP="004F58E5">
      <w:pPr>
        <w:spacing w:after="0" w:line="240" w:lineRule="auto"/>
      </w:pPr>
      <w:r>
        <w:separator/>
      </w:r>
    </w:p>
  </w:endnote>
  <w:endnote w:type="continuationSeparator" w:id="0">
    <w:p w:rsidR="00B22B29" w:rsidRDefault="00B22B29" w:rsidP="004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B29" w:rsidRDefault="00B22B29" w:rsidP="004F58E5">
      <w:pPr>
        <w:spacing w:after="0" w:line="240" w:lineRule="auto"/>
      </w:pPr>
      <w:r>
        <w:separator/>
      </w:r>
    </w:p>
  </w:footnote>
  <w:footnote w:type="continuationSeparator" w:id="0">
    <w:p w:rsidR="00B22B29" w:rsidRDefault="00B22B29" w:rsidP="004F5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92642"/>
      <w:docPartObj>
        <w:docPartGallery w:val="Page Numbers (Top of Page)"/>
        <w:docPartUnique/>
      </w:docPartObj>
    </w:sdtPr>
    <w:sdtContent>
      <w:p w:rsidR="004F58E5" w:rsidRDefault="004F58E5">
        <w:pPr>
          <w:pStyle w:val="a6"/>
          <w:jc w:val="center"/>
        </w:pPr>
        <w:r>
          <w:fldChar w:fldCharType="begin"/>
        </w:r>
        <w:r>
          <w:instrText>PAGE   \* MERGEFORMAT</w:instrText>
        </w:r>
        <w:r>
          <w:fldChar w:fldCharType="separate"/>
        </w:r>
        <w:r>
          <w:rPr>
            <w:noProof/>
          </w:rPr>
          <w:t>52</w:t>
        </w:r>
        <w:r>
          <w:fldChar w:fldCharType="end"/>
        </w:r>
      </w:p>
    </w:sdtContent>
  </w:sdt>
  <w:p w:rsidR="004F58E5" w:rsidRDefault="004F58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F4795"/>
    <w:multiLevelType w:val="multilevel"/>
    <w:tmpl w:val="8BEF47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D8693D46"/>
    <w:multiLevelType w:val="singleLevel"/>
    <w:tmpl w:val="D8693D46"/>
    <w:lvl w:ilvl="0">
      <w:start w:val="2"/>
      <w:numFmt w:val="decimal"/>
      <w:suff w:val="space"/>
      <w:lvlText w:val="%1."/>
      <w:lvlJc w:val="left"/>
      <w:pPr>
        <w:ind w:left="0" w:firstLine="0"/>
      </w:pPr>
    </w:lvl>
  </w:abstractNum>
  <w:abstractNum w:abstractNumId="2">
    <w:nsid w:val="367E42A6"/>
    <w:multiLevelType w:val="multilevel"/>
    <w:tmpl w:val="367E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7C07CA"/>
    <w:multiLevelType w:val="multilevel"/>
    <w:tmpl w:val="687C07CA"/>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70A37FB4"/>
    <w:multiLevelType w:val="multilevel"/>
    <w:tmpl w:val="70A37FB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739F7E48"/>
    <w:multiLevelType w:val="multilevel"/>
    <w:tmpl w:val="739F7E48"/>
    <w:lvl w:ilvl="0">
      <w:start w:val="1"/>
      <w:numFmt w:val="decimal"/>
      <w:lvlText w:val="%1)"/>
      <w:lvlJc w:val="left"/>
      <w:pPr>
        <w:ind w:left="87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nsid w:val="77705EEC"/>
    <w:multiLevelType w:val="multilevel"/>
    <w:tmpl w:val="77705EE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lvlOverride w:ilvl="0">
      <w:startOverride w:val="2"/>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96"/>
    <w:rsid w:val="00201699"/>
    <w:rsid w:val="004F58E5"/>
    <w:rsid w:val="006A7F96"/>
    <w:rsid w:val="00B22B29"/>
    <w:rsid w:val="00D60D5B"/>
    <w:rsid w:val="00E5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46"/>
    <w:rPr>
      <w:rFonts w:ascii="Times New Roman" w:hAnsi="Times New Roman"/>
      <w:sz w:val="28"/>
    </w:rPr>
  </w:style>
  <w:style w:type="paragraph" w:styleId="1">
    <w:name w:val="heading 1"/>
    <w:next w:val="a"/>
    <w:link w:val="10"/>
    <w:uiPriority w:val="9"/>
    <w:unhideWhenUsed/>
    <w:qFormat/>
    <w:rsid w:val="00D60D5B"/>
    <w:pPr>
      <w:keepNext/>
      <w:keepLines/>
      <w:spacing w:after="12" w:line="249" w:lineRule="auto"/>
      <w:ind w:left="10" w:right="3"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60D5B"/>
    <w:rPr>
      <w:rFonts w:ascii="Times New Roman" w:eastAsia="Times New Roman" w:hAnsi="Times New Roman" w:cs="Times New Roman"/>
      <w:b/>
      <w:color w:val="000000"/>
      <w:sz w:val="28"/>
      <w:lang w:val="en-US"/>
    </w:rPr>
  </w:style>
  <w:style w:type="numbering" w:customStyle="1" w:styleId="11">
    <w:name w:val="Нет списка1"/>
    <w:next w:val="a2"/>
    <w:uiPriority w:val="99"/>
    <w:semiHidden/>
    <w:unhideWhenUsed/>
    <w:rsid w:val="00D60D5B"/>
  </w:style>
  <w:style w:type="character" w:styleId="a3">
    <w:name w:val="Hyperlink"/>
    <w:uiPriority w:val="99"/>
    <w:unhideWhenUsed/>
    <w:qFormat/>
    <w:rsid w:val="00D60D5B"/>
    <w:rPr>
      <w:color w:val="0000FF"/>
      <w:u w:val="single"/>
    </w:rPr>
  </w:style>
  <w:style w:type="paragraph" w:styleId="a4">
    <w:name w:val="Balloon Text"/>
    <w:basedOn w:val="a"/>
    <w:link w:val="a5"/>
    <w:uiPriority w:val="99"/>
    <w:semiHidden/>
    <w:unhideWhenUsed/>
    <w:qFormat/>
    <w:rsid w:val="00D60D5B"/>
    <w:pPr>
      <w:spacing w:after="0" w:line="240" w:lineRule="auto"/>
      <w:ind w:right="3" w:firstLine="557"/>
      <w:jc w:val="both"/>
    </w:pPr>
    <w:rPr>
      <w:rFonts w:ascii="Tahoma" w:eastAsia="Times New Roman" w:hAnsi="Tahoma" w:cs="Tahoma"/>
      <w:color w:val="000000"/>
      <w:sz w:val="16"/>
      <w:szCs w:val="16"/>
      <w:lang w:val="en-US"/>
    </w:rPr>
  </w:style>
  <w:style w:type="character" w:customStyle="1" w:styleId="a5">
    <w:name w:val="Текст выноски Знак"/>
    <w:basedOn w:val="a0"/>
    <w:link w:val="a4"/>
    <w:uiPriority w:val="99"/>
    <w:semiHidden/>
    <w:qFormat/>
    <w:rsid w:val="00D60D5B"/>
    <w:rPr>
      <w:rFonts w:ascii="Tahoma" w:eastAsia="Times New Roman" w:hAnsi="Tahoma" w:cs="Tahoma"/>
      <w:color w:val="000000"/>
      <w:sz w:val="16"/>
      <w:szCs w:val="16"/>
      <w:lang w:val="en-US"/>
    </w:rPr>
  </w:style>
  <w:style w:type="paragraph" w:customStyle="1" w:styleId="12">
    <w:name w:val="Верхний колонтитул1"/>
    <w:basedOn w:val="a"/>
    <w:next w:val="a6"/>
    <w:link w:val="a7"/>
    <w:uiPriority w:val="99"/>
    <w:unhideWhenUsed/>
    <w:qFormat/>
    <w:rsid w:val="00D60D5B"/>
    <w:pPr>
      <w:tabs>
        <w:tab w:val="center" w:pos="4680"/>
        <w:tab w:val="right" w:pos="9360"/>
      </w:tabs>
      <w:spacing w:after="0" w:line="240" w:lineRule="auto"/>
    </w:pPr>
    <w:rPr>
      <w:rFonts w:asciiTheme="minorHAnsi" w:hAnsiTheme="minorHAnsi"/>
      <w:sz w:val="22"/>
    </w:rPr>
  </w:style>
  <w:style w:type="paragraph" w:styleId="a8">
    <w:name w:val="Body Text Indent"/>
    <w:basedOn w:val="a"/>
    <w:link w:val="a9"/>
    <w:qFormat/>
    <w:rsid w:val="00D60D5B"/>
    <w:pPr>
      <w:spacing w:after="3" w:line="249" w:lineRule="auto"/>
      <w:ind w:right="3" w:firstLine="709"/>
      <w:jc w:val="both"/>
    </w:pPr>
    <w:rPr>
      <w:rFonts w:eastAsia="Times New Roman" w:cs="Times New Roman"/>
      <w:color w:val="000000"/>
      <w:lang w:val="en-US"/>
    </w:rPr>
  </w:style>
  <w:style w:type="character" w:customStyle="1" w:styleId="a9">
    <w:name w:val="Основной текст с отступом Знак"/>
    <w:basedOn w:val="a0"/>
    <w:link w:val="a8"/>
    <w:rsid w:val="00D60D5B"/>
    <w:rPr>
      <w:rFonts w:ascii="Times New Roman" w:eastAsia="Times New Roman" w:hAnsi="Times New Roman" w:cs="Times New Roman"/>
      <w:color w:val="000000"/>
      <w:sz w:val="28"/>
      <w:lang w:val="en-US"/>
    </w:rPr>
  </w:style>
  <w:style w:type="paragraph" w:styleId="aa">
    <w:name w:val="Title"/>
    <w:basedOn w:val="a"/>
    <w:link w:val="ab"/>
    <w:qFormat/>
    <w:rsid w:val="00D60D5B"/>
    <w:pPr>
      <w:spacing w:after="0" w:line="240" w:lineRule="auto"/>
      <w:jc w:val="center"/>
    </w:pPr>
    <w:rPr>
      <w:rFonts w:eastAsia="Times New Roman" w:cs="Times New Roman"/>
      <w:b/>
      <w:szCs w:val="20"/>
      <w:lang w:val="zh-CN" w:eastAsia="zh-CN"/>
    </w:rPr>
  </w:style>
  <w:style w:type="character" w:customStyle="1" w:styleId="ab">
    <w:name w:val="Название Знак"/>
    <w:basedOn w:val="a0"/>
    <w:link w:val="aa"/>
    <w:qFormat/>
    <w:rsid w:val="00D60D5B"/>
    <w:rPr>
      <w:rFonts w:ascii="Times New Roman" w:eastAsia="Times New Roman" w:hAnsi="Times New Roman" w:cs="Times New Roman"/>
      <w:b/>
      <w:sz w:val="28"/>
      <w:szCs w:val="20"/>
      <w:lang w:val="zh-CN" w:eastAsia="zh-CN"/>
    </w:rPr>
  </w:style>
  <w:style w:type="paragraph" w:styleId="ac">
    <w:name w:val="footer"/>
    <w:basedOn w:val="a"/>
    <w:link w:val="ad"/>
    <w:uiPriority w:val="99"/>
    <w:unhideWhenUsed/>
    <w:qFormat/>
    <w:rsid w:val="00D60D5B"/>
    <w:pPr>
      <w:tabs>
        <w:tab w:val="center" w:pos="4677"/>
        <w:tab w:val="right" w:pos="9355"/>
      </w:tabs>
      <w:spacing w:after="0" w:line="240" w:lineRule="auto"/>
      <w:ind w:right="3" w:firstLine="557"/>
      <w:jc w:val="both"/>
    </w:pPr>
    <w:rPr>
      <w:rFonts w:eastAsia="Times New Roman" w:cs="Times New Roman"/>
      <w:color w:val="000000"/>
      <w:lang w:val="en-US"/>
    </w:rPr>
  </w:style>
  <w:style w:type="character" w:customStyle="1" w:styleId="ad">
    <w:name w:val="Нижний колонтитул Знак"/>
    <w:basedOn w:val="a0"/>
    <w:link w:val="ac"/>
    <w:uiPriority w:val="99"/>
    <w:qFormat/>
    <w:rsid w:val="00D60D5B"/>
    <w:rPr>
      <w:rFonts w:ascii="Times New Roman" w:eastAsia="Times New Roman" w:hAnsi="Times New Roman" w:cs="Times New Roman"/>
      <w:color w:val="000000"/>
      <w:sz w:val="28"/>
      <w:lang w:val="en-US"/>
    </w:rPr>
  </w:style>
  <w:style w:type="paragraph" w:styleId="ae">
    <w:name w:val="List Paragraph"/>
    <w:basedOn w:val="a"/>
    <w:uiPriority w:val="34"/>
    <w:qFormat/>
    <w:rsid w:val="00D60D5B"/>
    <w:pPr>
      <w:spacing w:after="3" w:line="249" w:lineRule="auto"/>
      <w:ind w:left="720" w:right="3" w:firstLine="557"/>
      <w:contextualSpacing/>
      <w:jc w:val="both"/>
    </w:pPr>
    <w:rPr>
      <w:rFonts w:eastAsia="Times New Roman" w:cs="Times New Roman"/>
      <w:color w:val="000000"/>
      <w:lang w:val="en-US"/>
    </w:rPr>
  </w:style>
  <w:style w:type="character" w:customStyle="1" w:styleId="a7">
    <w:name w:val="Верхний колонтитул Знак"/>
    <w:basedOn w:val="a0"/>
    <w:link w:val="12"/>
    <w:uiPriority w:val="99"/>
    <w:qFormat/>
    <w:rsid w:val="00D60D5B"/>
    <w:rPr>
      <w:sz w:val="22"/>
      <w:szCs w:val="22"/>
    </w:rPr>
  </w:style>
  <w:style w:type="paragraph" w:styleId="a6">
    <w:name w:val="header"/>
    <w:basedOn w:val="a"/>
    <w:link w:val="13"/>
    <w:uiPriority w:val="99"/>
    <w:unhideWhenUsed/>
    <w:rsid w:val="00D60D5B"/>
    <w:pPr>
      <w:tabs>
        <w:tab w:val="center" w:pos="4677"/>
        <w:tab w:val="right" w:pos="9355"/>
      </w:tabs>
      <w:spacing w:after="0" w:line="240" w:lineRule="auto"/>
    </w:pPr>
  </w:style>
  <w:style w:type="character" w:customStyle="1" w:styleId="13">
    <w:name w:val="Верхний колонтитул Знак1"/>
    <w:basedOn w:val="a0"/>
    <w:link w:val="a6"/>
    <w:uiPriority w:val="99"/>
    <w:rsid w:val="00D60D5B"/>
    <w:rPr>
      <w:rFonts w:ascii="Times New Roman" w:hAnsi="Times New Roman"/>
      <w:sz w:val="28"/>
    </w:rPr>
  </w:style>
  <w:style w:type="paragraph" w:styleId="af">
    <w:name w:val="Body Text"/>
    <w:basedOn w:val="a"/>
    <w:link w:val="af0"/>
    <w:uiPriority w:val="99"/>
    <w:semiHidden/>
    <w:unhideWhenUsed/>
    <w:rsid w:val="00D60D5B"/>
    <w:pPr>
      <w:spacing w:after="120"/>
    </w:pPr>
  </w:style>
  <w:style w:type="character" w:customStyle="1" w:styleId="af0">
    <w:name w:val="Основной текст Знак"/>
    <w:basedOn w:val="a0"/>
    <w:link w:val="af"/>
    <w:uiPriority w:val="99"/>
    <w:semiHidden/>
    <w:rsid w:val="00D60D5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46"/>
    <w:rPr>
      <w:rFonts w:ascii="Times New Roman" w:hAnsi="Times New Roman"/>
      <w:sz w:val="28"/>
    </w:rPr>
  </w:style>
  <w:style w:type="paragraph" w:styleId="1">
    <w:name w:val="heading 1"/>
    <w:next w:val="a"/>
    <w:link w:val="10"/>
    <w:uiPriority w:val="9"/>
    <w:unhideWhenUsed/>
    <w:qFormat/>
    <w:rsid w:val="00D60D5B"/>
    <w:pPr>
      <w:keepNext/>
      <w:keepLines/>
      <w:spacing w:after="12" w:line="249" w:lineRule="auto"/>
      <w:ind w:left="10" w:right="3"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60D5B"/>
    <w:rPr>
      <w:rFonts w:ascii="Times New Roman" w:eastAsia="Times New Roman" w:hAnsi="Times New Roman" w:cs="Times New Roman"/>
      <w:b/>
      <w:color w:val="000000"/>
      <w:sz w:val="28"/>
      <w:lang w:val="en-US"/>
    </w:rPr>
  </w:style>
  <w:style w:type="numbering" w:customStyle="1" w:styleId="11">
    <w:name w:val="Нет списка1"/>
    <w:next w:val="a2"/>
    <w:uiPriority w:val="99"/>
    <w:semiHidden/>
    <w:unhideWhenUsed/>
    <w:rsid w:val="00D60D5B"/>
  </w:style>
  <w:style w:type="character" w:styleId="a3">
    <w:name w:val="Hyperlink"/>
    <w:uiPriority w:val="99"/>
    <w:unhideWhenUsed/>
    <w:qFormat/>
    <w:rsid w:val="00D60D5B"/>
    <w:rPr>
      <w:color w:val="0000FF"/>
      <w:u w:val="single"/>
    </w:rPr>
  </w:style>
  <w:style w:type="paragraph" w:styleId="a4">
    <w:name w:val="Balloon Text"/>
    <w:basedOn w:val="a"/>
    <w:link w:val="a5"/>
    <w:uiPriority w:val="99"/>
    <w:semiHidden/>
    <w:unhideWhenUsed/>
    <w:qFormat/>
    <w:rsid w:val="00D60D5B"/>
    <w:pPr>
      <w:spacing w:after="0" w:line="240" w:lineRule="auto"/>
      <w:ind w:right="3" w:firstLine="557"/>
      <w:jc w:val="both"/>
    </w:pPr>
    <w:rPr>
      <w:rFonts w:ascii="Tahoma" w:eastAsia="Times New Roman" w:hAnsi="Tahoma" w:cs="Tahoma"/>
      <w:color w:val="000000"/>
      <w:sz w:val="16"/>
      <w:szCs w:val="16"/>
      <w:lang w:val="en-US"/>
    </w:rPr>
  </w:style>
  <w:style w:type="character" w:customStyle="1" w:styleId="a5">
    <w:name w:val="Текст выноски Знак"/>
    <w:basedOn w:val="a0"/>
    <w:link w:val="a4"/>
    <w:uiPriority w:val="99"/>
    <w:semiHidden/>
    <w:qFormat/>
    <w:rsid w:val="00D60D5B"/>
    <w:rPr>
      <w:rFonts w:ascii="Tahoma" w:eastAsia="Times New Roman" w:hAnsi="Tahoma" w:cs="Tahoma"/>
      <w:color w:val="000000"/>
      <w:sz w:val="16"/>
      <w:szCs w:val="16"/>
      <w:lang w:val="en-US"/>
    </w:rPr>
  </w:style>
  <w:style w:type="paragraph" w:customStyle="1" w:styleId="12">
    <w:name w:val="Верхний колонтитул1"/>
    <w:basedOn w:val="a"/>
    <w:next w:val="a6"/>
    <w:link w:val="a7"/>
    <w:uiPriority w:val="99"/>
    <w:unhideWhenUsed/>
    <w:qFormat/>
    <w:rsid w:val="00D60D5B"/>
    <w:pPr>
      <w:tabs>
        <w:tab w:val="center" w:pos="4680"/>
        <w:tab w:val="right" w:pos="9360"/>
      </w:tabs>
      <w:spacing w:after="0" w:line="240" w:lineRule="auto"/>
    </w:pPr>
    <w:rPr>
      <w:rFonts w:asciiTheme="minorHAnsi" w:hAnsiTheme="minorHAnsi"/>
      <w:sz w:val="22"/>
    </w:rPr>
  </w:style>
  <w:style w:type="paragraph" w:styleId="a8">
    <w:name w:val="Body Text Indent"/>
    <w:basedOn w:val="a"/>
    <w:link w:val="a9"/>
    <w:qFormat/>
    <w:rsid w:val="00D60D5B"/>
    <w:pPr>
      <w:spacing w:after="3" w:line="249" w:lineRule="auto"/>
      <w:ind w:right="3" w:firstLine="709"/>
      <w:jc w:val="both"/>
    </w:pPr>
    <w:rPr>
      <w:rFonts w:eastAsia="Times New Roman" w:cs="Times New Roman"/>
      <w:color w:val="000000"/>
      <w:lang w:val="en-US"/>
    </w:rPr>
  </w:style>
  <w:style w:type="character" w:customStyle="1" w:styleId="a9">
    <w:name w:val="Основной текст с отступом Знак"/>
    <w:basedOn w:val="a0"/>
    <w:link w:val="a8"/>
    <w:rsid w:val="00D60D5B"/>
    <w:rPr>
      <w:rFonts w:ascii="Times New Roman" w:eastAsia="Times New Roman" w:hAnsi="Times New Roman" w:cs="Times New Roman"/>
      <w:color w:val="000000"/>
      <w:sz w:val="28"/>
      <w:lang w:val="en-US"/>
    </w:rPr>
  </w:style>
  <w:style w:type="paragraph" w:styleId="aa">
    <w:name w:val="Title"/>
    <w:basedOn w:val="a"/>
    <w:link w:val="ab"/>
    <w:qFormat/>
    <w:rsid w:val="00D60D5B"/>
    <w:pPr>
      <w:spacing w:after="0" w:line="240" w:lineRule="auto"/>
      <w:jc w:val="center"/>
    </w:pPr>
    <w:rPr>
      <w:rFonts w:eastAsia="Times New Roman" w:cs="Times New Roman"/>
      <w:b/>
      <w:szCs w:val="20"/>
      <w:lang w:val="zh-CN" w:eastAsia="zh-CN"/>
    </w:rPr>
  </w:style>
  <w:style w:type="character" w:customStyle="1" w:styleId="ab">
    <w:name w:val="Название Знак"/>
    <w:basedOn w:val="a0"/>
    <w:link w:val="aa"/>
    <w:qFormat/>
    <w:rsid w:val="00D60D5B"/>
    <w:rPr>
      <w:rFonts w:ascii="Times New Roman" w:eastAsia="Times New Roman" w:hAnsi="Times New Roman" w:cs="Times New Roman"/>
      <w:b/>
      <w:sz w:val="28"/>
      <w:szCs w:val="20"/>
      <w:lang w:val="zh-CN" w:eastAsia="zh-CN"/>
    </w:rPr>
  </w:style>
  <w:style w:type="paragraph" w:styleId="ac">
    <w:name w:val="footer"/>
    <w:basedOn w:val="a"/>
    <w:link w:val="ad"/>
    <w:uiPriority w:val="99"/>
    <w:unhideWhenUsed/>
    <w:qFormat/>
    <w:rsid w:val="00D60D5B"/>
    <w:pPr>
      <w:tabs>
        <w:tab w:val="center" w:pos="4677"/>
        <w:tab w:val="right" w:pos="9355"/>
      </w:tabs>
      <w:spacing w:after="0" w:line="240" w:lineRule="auto"/>
      <w:ind w:right="3" w:firstLine="557"/>
      <w:jc w:val="both"/>
    </w:pPr>
    <w:rPr>
      <w:rFonts w:eastAsia="Times New Roman" w:cs="Times New Roman"/>
      <w:color w:val="000000"/>
      <w:lang w:val="en-US"/>
    </w:rPr>
  </w:style>
  <w:style w:type="character" w:customStyle="1" w:styleId="ad">
    <w:name w:val="Нижний колонтитул Знак"/>
    <w:basedOn w:val="a0"/>
    <w:link w:val="ac"/>
    <w:uiPriority w:val="99"/>
    <w:qFormat/>
    <w:rsid w:val="00D60D5B"/>
    <w:rPr>
      <w:rFonts w:ascii="Times New Roman" w:eastAsia="Times New Roman" w:hAnsi="Times New Roman" w:cs="Times New Roman"/>
      <w:color w:val="000000"/>
      <w:sz w:val="28"/>
      <w:lang w:val="en-US"/>
    </w:rPr>
  </w:style>
  <w:style w:type="paragraph" w:styleId="ae">
    <w:name w:val="List Paragraph"/>
    <w:basedOn w:val="a"/>
    <w:uiPriority w:val="34"/>
    <w:qFormat/>
    <w:rsid w:val="00D60D5B"/>
    <w:pPr>
      <w:spacing w:after="3" w:line="249" w:lineRule="auto"/>
      <w:ind w:left="720" w:right="3" w:firstLine="557"/>
      <w:contextualSpacing/>
      <w:jc w:val="both"/>
    </w:pPr>
    <w:rPr>
      <w:rFonts w:eastAsia="Times New Roman" w:cs="Times New Roman"/>
      <w:color w:val="000000"/>
      <w:lang w:val="en-US"/>
    </w:rPr>
  </w:style>
  <w:style w:type="character" w:customStyle="1" w:styleId="a7">
    <w:name w:val="Верхний колонтитул Знак"/>
    <w:basedOn w:val="a0"/>
    <w:link w:val="12"/>
    <w:uiPriority w:val="99"/>
    <w:qFormat/>
    <w:rsid w:val="00D60D5B"/>
    <w:rPr>
      <w:sz w:val="22"/>
      <w:szCs w:val="22"/>
    </w:rPr>
  </w:style>
  <w:style w:type="paragraph" w:styleId="a6">
    <w:name w:val="header"/>
    <w:basedOn w:val="a"/>
    <w:link w:val="13"/>
    <w:uiPriority w:val="99"/>
    <w:unhideWhenUsed/>
    <w:rsid w:val="00D60D5B"/>
    <w:pPr>
      <w:tabs>
        <w:tab w:val="center" w:pos="4677"/>
        <w:tab w:val="right" w:pos="9355"/>
      </w:tabs>
      <w:spacing w:after="0" w:line="240" w:lineRule="auto"/>
    </w:pPr>
  </w:style>
  <w:style w:type="character" w:customStyle="1" w:styleId="13">
    <w:name w:val="Верхний колонтитул Знак1"/>
    <w:basedOn w:val="a0"/>
    <w:link w:val="a6"/>
    <w:uiPriority w:val="99"/>
    <w:rsid w:val="00D60D5B"/>
    <w:rPr>
      <w:rFonts w:ascii="Times New Roman" w:hAnsi="Times New Roman"/>
      <w:sz w:val="28"/>
    </w:rPr>
  </w:style>
  <w:style w:type="paragraph" w:styleId="af">
    <w:name w:val="Body Text"/>
    <w:basedOn w:val="a"/>
    <w:link w:val="af0"/>
    <w:uiPriority w:val="99"/>
    <w:semiHidden/>
    <w:unhideWhenUsed/>
    <w:rsid w:val="00D60D5B"/>
    <w:pPr>
      <w:spacing w:after="120"/>
    </w:pPr>
  </w:style>
  <w:style w:type="character" w:customStyle="1" w:styleId="af0">
    <w:name w:val="Основной текст Знак"/>
    <w:basedOn w:val="a0"/>
    <w:link w:val="af"/>
    <w:uiPriority w:val="99"/>
    <w:semiHidden/>
    <w:rsid w:val="00D60D5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59669">
      <w:bodyDiv w:val="1"/>
      <w:marLeft w:val="0"/>
      <w:marRight w:val="0"/>
      <w:marTop w:val="0"/>
      <w:marBottom w:val="0"/>
      <w:divBdr>
        <w:top w:val="none" w:sz="0" w:space="0" w:color="auto"/>
        <w:left w:val="none" w:sz="0" w:space="0" w:color="auto"/>
        <w:bottom w:val="none" w:sz="0" w:space="0" w:color="auto"/>
        <w:right w:val="none" w:sz="0" w:space="0" w:color="auto"/>
      </w:divBdr>
    </w:div>
    <w:div w:id="1478036407">
      <w:bodyDiv w:val="1"/>
      <w:marLeft w:val="0"/>
      <w:marRight w:val="0"/>
      <w:marTop w:val="0"/>
      <w:marBottom w:val="0"/>
      <w:divBdr>
        <w:top w:val="none" w:sz="0" w:space="0" w:color="auto"/>
        <w:left w:val="none" w:sz="0" w:space="0" w:color="auto"/>
        <w:bottom w:val="none" w:sz="0" w:space="0" w:color="auto"/>
        <w:right w:val="none" w:sz="0" w:space="0" w:color="auto"/>
      </w:divBdr>
    </w:div>
    <w:div w:id="1493525960">
      <w:bodyDiv w:val="1"/>
      <w:marLeft w:val="0"/>
      <w:marRight w:val="0"/>
      <w:marTop w:val="0"/>
      <w:marBottom w:val="0"/>
      <w:divBdr>
        <w:top w:val="none" w:sz="0" w:space="0" w:color="auto"/>
        <w:left w:val="none" w:sz="0" w:space="0" w:color="auto"/>
        <w:bottom w:val="none" w:sz="0" w:space="0" w:color="auto"/>
        <w:right w:val="none" w:sz="0" w:space="0" w:color="auto"/>
      </w:divBdr>
    </w:div>
    <w:div w:id="20313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7;&#1088;&#1072;&#1074;&#1086;-&#1084;&#1080;&#1085;&#1102;&#1089;&#1090;" TargetMode="Externa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16566</Words>
  <Characters>94428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2024-11-11T10:47:00Z</dcterms:created>
  <dcterms:modified xsi:type="dcterms:W3CDTF">2024-11-11T11:03:00Z</dcterms:modified>
</cp:coreProperties>
</file>